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E232E" w14:textId="77777777" w:rsidR="00F96E98" w:rsidRPr="001905F2" w:rsidRDefault="00F96E98" w:rsidP="00F96E98">
      <w:pPr>
        <w:pStyle w:val="NormaleWeb"/>
        <w:shd w:val="clear" w:color="auto" w:fill="FFFFFF"/>
        <w:spacing w:before="0" w:beforeAutospacing="0" w:after="0" w:afterAutospacing="0"/>
        <w:ind w:right="-427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sz w:val="12"/>
          <w:szCs w:val="12"/>
          <w:bdr w:val="none" w:sz="0" w:space="0" w:color="auto" w:frame="1"/>
        </w:rPr>
      </w:pPr>
      <w:bookmarkStart w:id="0" w:name="_Hlk93502398"/>
      <w:bookmarkStart w:id="1" w:name="_Hlk93570430"/>
      <w:bookmarkStart w:id="2" w:name="_Hlk93937420"/>
    </w:p>
    <w:p w14:paraId="211ACE7B" w14:textId="77777777" w:rsidR="0043151A" w:rsidRDefault="003B125E" w:rsidP="0087477D">
      <w:pPr>
        <w:pStyle w:val="NormaleWeb"/>
        <w:shd w:val="clear" w:color="auto" w:fill="FFFFFF"/>
        <w:spacing w:before="0" w:beforeAutospacing="0" w:after="0" w:afterAutospacing="0"/>
        <w:ind w:left="-142" w:right="-143"/>
        <w:jc w:val="center"/>
        <w:textAlignment w:val="baseline"/>
        <w:rPr>
          <w:rStyle w:val="Enfasigrassetto"/>
          <w:rFonts w:asciiTheme="minorHAnsi" w:hAnsiTheme="minorHAnsi" w:cstheme="minorHAnsi"/>
          <w:sz w:val="40"/>
          <w:szCs w:val="40"/>
          <w:bdr w:val="none" w:sz="0" w:space="0" w:color="auto" w:frame="1"/>
        </w:rPr>
      </w:pPr>
      <w:r w:rsidRPr="003B125E">
        <w:rPr>
          <w:rStyle w:val="Enfasigrassetto"/>
          <w:rFonts w:asciiTheme="minorHAnsi" w:hAnsiTheme="minorHAnsi" w:cstheme="minorHAnsi"/>
          <w:sz w:val="40"/>
          <w:szCs w:val="40"/>
          <w:bdr w:val="none" w:sz="0" w:space="0" w:color="auto" w:frame="1"/>
        </w:rPr>
        <w:t xml:space="preserve">Il “mood” da portare in tavola per </w:t>
      </w:r>
      <w:r w:rsidR="00E017BD">
        <w:rPr>
          <w:rStyle w:val="Enfasigrassetto"/>
          <w:rFonts w:asciiTheme="minorHAnsi" w:hAnsiTheme="minorHAnsi" w:cstheme="minorHAnsi"/>
          <w:sz w:val="40"/>
          <w:szCs w:val="40"/>
          <w:bdr w:val="none" w:sz="0" w:space="0" w:color="auto" w:frame="1"/>
        </w:rPr>
        <w:t xml:space="preserve">il </w:t>
      </w:r>
      <w:r>
        <w:rPr>
          <w:rStyle w:val="Enfasigrassetto"/>
          <w:rFonts w:asciiTheme="minorHAnsi" w:hAnsiTheme="minorHAnsi" w:cstheme="minorHAnsi"/>
          <w:sz w:val="40"/>
          <w:szCs w:val="40"/>
          <w:bdr w:val="none" w:sz="0" w:space="0" w:color="auto" w:frame="1"/>
        </w:rPr>
        <w:t>Natale</w:t>
      </w:r>
      <w:r w:rsidR="00E017BD">
        <w:rPr>
          <w:rStyle w:val="Enfasigrassetto"/>
          <w:rFonts w:asciiTheme="minorHAnsi" w:hAnsiTheme="minorHAnsi" w:cstheme="minorHAnsi"/>
          <w:sz w:val="40"/>
          <w:szCs w:val="40"/>
          <w:bdr w:val="none" w:sz="0" w:space="0" w:color="auto" w:frame="1"/>
        </w:rPr>
        <w:t xml:space="preserve"> 2024</w:t>
      </w:r>
      <w:r>
        <w:rPr>
          <w:rStyle w:val="Enfasigrassetto"/>
          <w:rFonts w:asciiTheme="minorHAnsi" w:hAnsiTheme="minorHAnsi" w:cstheme="minorHAnsi"/>
          <w:sz w:val="40"/>
          <w:szCs w:val="40"/>
          <w:bdr w:val="none" w:sz="0" w:space="0" w:color="auto" w:frame="1"/>
        </w:rPr>
        <w:br/>
        <w:t>T</w:t>
      </w:r>
      <w:r w:rsidRPr="003B125E">
        <w:rPr>
          <w:rStyle w:val="Enfasigrassetto"/>
          <w:rFonts w:asciiTheme="minorHAnsi" w:hAnsiTheme="minorHAnsi" w:cstheme="minorHAnsi"/>
          <w:sz w:val="40"/>
          <w:szCs w:val="40"/>
          <w:bdr w:val="none" w:sz="0" w:space="0" w:color="auto" w:frame="1"/>
        </w:rPr>
        <w:t xml:space="preserve">re Prosciutti Crudi DOP per tre originali antipasti </w:t>
      </w:r>
    </w:p>
    <w:p w14:paraId="74288AC0" w14:textId="12FD7915" w:rsidR="00F96E98" w:rsidRPr="00867A04" w:rsidRDefault="003B125E" w:rsidP="0087477D">
      <w:pPr>
        <w:pStyle w:val="NormaleWeb"/>
        <w:shd w:val="clear" w:color="auto" w:fill="FFFFFF"/>
        <w:spacing w:before="0" w:beforeAutospacing="0" w:after="0" w:afterAutospacing="0"/>
        <w:ind w:left="-142" w:right="-143"/>
        <w:jc w:val="center"/>
        <w:textAlignment w:val="baseline"/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</w:pPr>
      <w:r>
        <w:rPr>
          <w:rStyle w:val="Enfasigrassetto"/>
          <w:rFonts w:asciiTheme="minorHAnsi" w:hAnsiTheme="minorHAnsi" w:cstheme="minorHAnsi"/>
          <w:sz w:val="40"/>
          <w:szCs w:val="40"/>
          <w:bdr w:val="none" w:sz="0" w:space="0" w:color="auto" w:frame="1"/>
        </w:rPr>
        <w:t>da gustare durante le feste</w:t>
      </w:r>
    </w:p>
    <w:p w14:paraId="37F10C64" w14:textId="77777777" w:rsidR="00F96E98" w:rsidRPr="00835F9A" w:rsidRDefault="00F96E98" w:rsidP="00F96E98">
      <w:pPr>
        <w:pStyle w:val="NormaleWeb"/>
        <w:shd w:val="clear" w:color="auto" w:fill="FFFFFF"/>
        <w:spacing w:before="0" w:beforeAutospacing="0" w:after="0" w:afterAutospacing="0"/>
        <w:ind w:right="-427"/>
        <w:textAlignment w:val="baseline"/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12"/>
          <w:szCs w:val="12"/>
          <w:bdr w:val="none" w:sz="0" w:space="0" w:color="auto" w:frame="1"/>
        </w:rPr>
      </w:pPr>
    </w:p>
    <w:p w14:paraId="62587D85" w14:textId="2DE96BE7" w:rsidR="003371AA" w:rsidRPr="003B125E" w:rsidRDefault="00FB1776" w:rsidP="003371AA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Enfasigrassetto"/>
          <w:rFonts w:asciiTheme="minorHAnsi" w:hAnsiTheme="minorHAnsi" w:cstheme="minorHAnsi"/>
          <w:b w:val="0"/>
          <w:bCs w:val="0"/>
          <w:i/>
          <w:iCs/>
          <w:sz w:val="28"/>
          <w:szCs w:val="28"/>
          <w:bdr w:val="none" w:sz="0" w:space="0" w:color="auto" w:frame="1"/>
        </w:rPr>
      </w:pPr>
      <w:r w:rsidRPr="00FB1776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 xml:space="preserve">Tre ricette realizzate dalla food blogger Federica Gianelli, in arte Papillamonella, in collaborazione con </w:t>
      </w:r>
      <w:r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 xml:space="preserve">Citterio, </w:t>
      </w:r>
      <w:r w:rsidRPr="00FB1776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>storica azienda di salumi</w:t>
      </w:r>
      <w:r w:rsidR="001E3564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 xml:space="preserve">, </w:t>
      </w:r>
      <w:r w:rsidR="001E3564" w:rsidRPr="003B125E">
        <w:rPr>
          <w:rStyle w:val="Enfasigrassetto"/>
          <w:rFonts w:asciiTheme="minorHAnsi" w:hAnsiTheme="minorHAnsi" w:cstheme="minorHAnsi"/>
          <w:b w:val="0"/>
          <w:bCs w:val="0"/>
          <w:i/>
          <w:iCs/>
          <w:sz w:val="28"/>
          <w:szCs w:val="28"/>
          <w:bdr w:val="none" w:sz="0" w:space="0" w:color="auto" w:frame="1"/>
        </w:rPr>
        <w:t xml:space="preserve">con le tre </w:t>
      </w:r>
      <w:r w:rsidR="004A1792" w:rsidRPr="003B125E">
        <w:rPr>
          <w:rStyle w:val="Enfasigrassetto"/>
          <w:rFonts w:asciiTheme="minorHAnsi" w:hAnsiTheme="minorHAnsi" w:cstheme="minorHAnsi"/>
          <w:b w:val="0"/>
          <w:bCs w:val="0"/>
          <w:i/>
          <w:iCs/>
          <w:sz w:val="28"/>
          <w:szCs w:val="28"/>
          <w:bdr w:val="none" w:sz="0" w:space="0" w:color="auto" w:frame="1"/>
        </w:rPr>
        <w:t xml:space="preserve">DOP </w:t>
      </w:r>
      <w:r w:rsidR="00E017BD">
        <w:rPr>
          <w:rStyle w:val="Enfasigrassetto"/>
          <w:rFonts w:asciiTheme="minorHAnsi" w:hAnsiTheme="minorHAnsi" w:cstheme="minorHAnsi"/>
          <w:b w:val="0"/>
          <w:bCs w:val="0"/>
          <w:i/>
          <w:iCs/>
          <w:sz w:val="28"/>
          <w:szCs w:val="28"/>
          <w:bdr w:val="none" w:sz="0" w:space="0" w:color="auto" w:frame="1"/>
        </w:rPr>
        <w:t>riconosciute</w:t>
      </w:r>
      <w:r w:rsidR="004A1792" w:rsidRPr="003B125E">
        <w:rPr>
          <w:rStyle w:val="Enfasigrassetto"/>
          <w:rFonts w:asciiTheme="minorHAnsi" w:hAnsiTheme="minorHAnsi" w:cstheme="minorHAnsi"/>
          <w:b w:val="0"/>
          <w:bCs w:val="0"/>
          <w:i/>
          <w:iCs/>
          <w:sz w:val="28"/>
          <w:szCs w:val="28"/>
          <w:bdr w:val="none" w:sz="0" w:space="0" w:color="auto" w:frame="1"/>
        </w:rPr>
        <w:t xml:space="preserve"> e </w:t>
      </w:r>
      <w:r w:rsidR="00E017BD">
        <w:rPr>
          <w:rStyle w:val="Enfasigrassetto"/>
          <w:rFonts w:asciiTheme="minorHAnsi" w:hAnsiTheme="minorHAnsi" w:cstheme="minorHAnsi"/>
          <w:b w:val="0"/>
          <w:bCs w:val="0"/>
          <w:i/>
          <w:iCs/>
          <w:sz w:val="28"/>
          <w:szCs w:val="28"/>
          <w:bdr w:val="none" w:sz="0" w:space="0" w:color="auto" w:frame="1"/>
        </w:rPr>
        <w:t>apprezzate</w:t>
      </w:r>
      <w:r w:rsidR="004A1792" w:rsidRPr="003B125E">
        <w:rPr>
          <w:rStyle w:val="Enfasigrassetto"/>
          <w:rFonts w:asciiTheme="minorHAnsi" w:hAnsiTheme="minorHAnsi" w:cstheme="minorHAnsi"/>
          <w:b w:val="0"/>
          <w:bCs w:val="0"/>
          <w:i/>
          <w:iCs/>
          <w:sz w:val="28"/>
          <w:szCs w:val="28"/>
          <w:bdr w:val="none" w:sz="0" w:space="0" w:color="auto" w:frame="1"/>
        </w:rPr>
        <w:t xml:space="preserve"> in Italia e all’estero:</w:t>
      </w:r>
      <w:r w:rsidR="001E3564" w:rsidRPr="003B125E">
        <w:rPr>
          <w:rStyle w:val="Enfasigrassetto"/>
          <w:rFonts w:asciiTheme="minorHAnsi" w:hAnsiTheme="minorHAnsi" w:cstheme="minorHAnsi"/>
          <w:b w:val="0"/>
          <w:bCs w:val="0"/>
          <w:i/>
          <w:iCs/>
          <w:sz w:val="28"/>
          <w:szCs w:val="28"/>
          <w:bdr w:val="none" w:sz="0" w:space="0" w:color="auto" w:frame="1"/>
        </w:rPr>
        <w:t xml:space="preserve"> </w:t>
      </w:r>
      <w:r w:rsidR="004A1792" w:rsidRPr="003B125E">
        <w:rPr>
          <w:rStyle w:val="Enfasigrassetto"/>
          <w:rFonts w:asciiTheme="minorHAnsi" w:hAnsiTheme="minorHAnsi" w:cstheme="minorHAnsi"/>
          <w:b w:val="0"/>
          <w:bCs w:val="0"/>
          <w:i/>
          <w:iCs/>
          <w:sz w:val="28"/>
          <w:szCs w:val="28"/>
          <w:bdr w:val="none" w:sz="0" w:space="0" w:color="auto" w:frame="1"/>
        </w:rPr>
        <w:t>Prosciutto di</w:t>
      </w:r>
      <w:r w:rsidR="001E3564" w:rsidRPr="003B125E">
        <w:rPr>
          <w:rStyle w:val="Enfasigrassetto"/>
          <w:rFonts w:asciiTheme="minorHAnsi" w:hAnsiTheme="minorHAnsi" w:cstheme="minorHAnsi"/>
          <w:b w:val="0"/>
          <w:bCs w:val="0"/>
          <w:i/>
          <w:iCs/>
          <w:sz w:val="28"/>
          <w:szCs w:val="28"/>
          <w:bdr w:val="none" w:sz="0" w:space="0" w:color="auto" w:frame="1"/>
        </w:rPr>
        <w:t xml:space="preserve"> Parma, </w:t>
      </w:r>
      <w:r w:rsidR="004A1792" w:rsidRPr="003B125E">
        <w:rPr>
          <w:rStyle w:val="Enfasigrassetto"/>
          <w:rFonts w:asciiTheme="minorHAnsi" w:hAnsiTheme="minorHAnsi" w:cstheme="minorHAnsi"/>
          <w:b w:val="0"/>
          <w:bCs w:val="0"/>
          <w:i/>
          <w:iCs/>
          <w:sz w:val="28"/>
          <w:szCs w:val="28"/>
          <w:bdr w:val="none" w:sz="0" w:space="0" w:color="auto" w:frame="1"/>
        </w:rPr>
        <w:t xml:space="preserve">Prosciutto </w:t>
      </w:r>
      <w:r w:rsidR="00DE4947">
        <w:rPr>
          <w:rStyle w:val="Enfasigrassetto"/>
          <w:rFonts w:asciiTheme="minorHAnsi" w:hAnsiTheme="minorHAnsi" w:cstheme="minorHAnsi"/>
          <w:b w:val="0"/>
          <w:bCs w:val="0"/>
          <w:i/>
          <w:iCs/>
          <w:sz w:val="28"/>
          <w:szCs w:val="28"/>
          <w:bdr w:val="none" w:sz="0" w:space="0" w:color="auto" w:frame="1"/>
        </w:rPr>
        <w:t xml:space="preserve">di </w:t>
      </w:r>
      <w:r w:rsidR="001E3564" w:rsidRPr="003B125E">
        <w:rPr>
          <w:rStyle w:val="Enfasigrassetto"/>
          <w:rFonts w:asciiTheme="minorHAnsi" w:hAnsiTheme="minorHAnsi" w:cstheme="minorHAnsi"/>
          <w:b w:val="0"/>
          <w:bCs w:val="0"/>
          <w:i/>
          <w:iCs/>
          <w:sz w:val="28"/>
          <w:szCs w:val="28"/>
          <w:bdr w:val="none" w:sz="0" w:space="0" w:color="auto" w:frame="1"/>
        </w:rPr>
        <w:t xml:space="preserve">San Daniele e </w:t>
      </w:r>
      <w:r w:rsidR="004A1792" w:rsidRPr="003B125E">
        <w:rPr>
          <w:rStyle w:val="Enfasigrassetto"/>
          <w:rFonts w:asciiTheme="minorHAnsi" w:hAnsiTheme="minorHAnsi" w:cstheme="minorHAnsi"/>
          <w:b w:val="0"/>
          <w:bCs w:val="0"/>
          <w:i/>
          <w:iCs/>
          <w:sz w:val="28"/>
          <w:szCs w:val="28"/>
          <w:bdr w:val="none" w:sz="0" w:space="0" w:color="auto" w:frame="1"/>
        </w:rPr>
        <w:t xml:space="preserve">Prosciutto </w:t>
      </w:r>
      <w:r w:rsidR="001E3564" w:rsidRPr="003B125E">
        <w:rPr>
          <w:rStyle w:val="Enfasigrassetto"/>
          <w:rFonts w:asciiTheme="minorHAnsi" w:hAnsiTheme="minorHAnsi" w:cstheme="minorHAnsi"/>
          <w:b w:val="0"/>
          <w:bCs w:val="0"/>
          <w:i/>
          <w:iCs/>
          <w:sz w:val="28"/>
          <w:szCs w:val="28"/>
          <w:bdr w:val="none" w:sz="0" w:space="0" w:color="auto" w:frame="1"/>
        </w:rPr>
        <w:t>Toscano</w:t>
      </w:r>
    </w:p>
    <w:p w14:paraId="7BF131D3" w14:textId="77777777" w:rsidR="003371AA" w:rsidRPr="003371AA" w:rsidRDefault="003371AA" w:rsidP="003371AA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i/>
          <w:iCs/>
          <w:color w:val="000000"/>
          <w:sz w:val="12"/>
          <w:szCs w:val="12"/>
          <w:bdr w:val="none" w:sz="0" w:space="0" w:color="auto" w:frame="1"/>
        </w:rPr>
      </w:pPr>
    </w:p>
    <w:p w14:paraId="2D0360AE" w14:textId="313251C7" w:rsidR="000E19A4" w:rsidRDefault="000E19A4" w:rsidP="003E0721">
      <w:pPr>
        <w:pStyle w:val="NormaleWeb"/>
        <w:shd w:val="clear" w:color="auto" w:fill="FFFFFF"/>
        <w:tabs>
          <w:tab w:val="left" w:pos="392"/>
        </w:tabs>
        <w:spacing w:after="0" w:afterAutospacing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  <w:r w:rsidRPr="000E19A4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Tre </w:t>
      </w:r>
      <w:r w:rsidRP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Prosciutti Crudi DOP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Pr="000E19A4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per tre originali </w:t>
      </w:r>
      <w:r w:rsidRP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antipasti</w:t>
      </w:r>
      <w:r w:rsid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 xml:space="preserve"> natalizi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. </w:t>
      </w:r>
      <w:r w:rsidR="003E0721"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Quest’anno il </w:t>
      </w:r>
      <w:r w:rsidR="003E0721" w:rsidRP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Natale</w:t>
      </w:r>
      <w:r w:rsidR="003E0721"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si arricchisce di sapori autentici </w:t>
      </w:r>
      <w:r w:rsidR="003E07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con 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tipici prodotti della </w:t>
      </w:r>
      <w:r w:rsidRP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tradizione gastronomica italiana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dalle diverse sfaccettature e </w:t>
      </w:r>
      <w:r w:rsidR="003E0721"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simbolo di </w:t>
      </w:r>
      <w:r w:rsidR="004A1792" w:rsidRPr="003B125E">
        <w:rPr>
          <w:rFonts w:asciiTheme="minorHAnsi" w:hAnsiTheme="minorHAnsi" w:cstheme="minorHAnsi"/>
          <w:bdr w:val="none" w:sz="0" w:space="0" w:color="auto" w:frame="1"/>
        </w:rPr>
        <w:t xml:space="preserve">tradizione ed </w:t>
      </w:r>
      <w:r w:rsidR="003E0721"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eccellenza. Con le loro caratteristiche uniche </w:t>
      </w:r>
      <w:r w:rsidR="00F30F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questi </w:t>
      </w:r>
      <w:r w:rsidR="003E0721"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si distinguono per la capacità di interpretare diversi </w:t>
      </w:r>
      <w:r w:rsidR="003E0721" w:rsidRP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“mood” gastronomici</w:t>
      </w:r>
      <w:r w:rsidR="003E0721"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portando sulle tavole natalizie un’esperienza di gusto versatile e sofisticata. </w:t>
      </w:r>
    </w:p>
    <w:p w14:paraId="63C8A590" w14:textId="0FD0124C" w:rsidR="00CC3B80" w:rsidRPr="00CC3B80" w:rsidRDefault="00CC3B80" w:rsidP="003E0721">
      <w:pPr>
        <w:pStyle w:val="NormaleWeb"/>
        <w:shd w:val="clear" w:color="auto" w:fill="FFFFFF"/>
        <w:tabs>
          <w:tab w:val="left" w:pos="392"/>
        </w:tabs>
        <w:spacing w:after="0" w:afterAutospacing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  <w:r>
        <w:rPr>
          <w:rFonts w:asciiTheme="minorHAnsi" w:hAnsiTheme="minorHAnsi" w:cstheme="minorHAnsi"/>
          <w:color w:val="000000"/>
          <w:bdr w:val="none" w:sz="0" w:space="0" w:color="auto" w:frame="1"/>
        </w:rPr>
        <w:t>L</w:t>
      </w:r>
      <w:r w:rsidRPr="00A2316E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a </w:t>
      </w:r>
      <w:r w:rsidRPr="00A2316E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Dop economy italiana</w:t>
      </w:r>
      <w:r w:rsidRPr="00CC3B8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secondo il </w:t>
      </w:r>
      <w:r w:rsidRPr="00A2316E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rapporto </w:t>
      </w:r>
      <w:r w:rsidRPr="00A2316E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Ismea-Qualivita 2024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ha infatti </w:t>
      </w:r>
      <w:r w:rsidRPr="00CC3B8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superato i 20 miliardi di euro di valore </w:t>
      </w:r>
      <w:r w:rsidR="003C6124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totale </w:t>
      </w:r>
      <w:r w:rsidR="00663001">
        <w:rPr>
          <w:rFonts w:asciiTheme="minorHAnsi" w:hAnsiTheme="minorHAnsi" w:cstheme="minorHAnsi"/>
          <w:color w:val="000000"/>
          <w:bdr w:val="none" w:sz="0" w:space="0" w:color="auto" w:frame="1"/>
        </w:rPr>
        <w:t>della produzione certificata</w:t>
      </w:r>
      <w:r w:rsidRPr="00CC3B80">
        <w:rPr>
          <w:rFonts w:asciiTheme="minorHAnsi" w:hAnsiTheme="minorHAnsi" w:cstheme="minorHAnsi"/>
          <w:color w:val="000000"/>
          <w:bdr w:val="none" w:sz="0" w:space="0" w:color="auto" w:frame="1"/>
        </w:rPr>
        <w:t>, registrando una crescita negli ul</w:t>
      </w:r>
      <w:r w:rsidR="00663001">
        <w:rPr>
          <w:rFonts w:asciiTheme="minorHAnsi" w:hAnsiTheme="minorHAnsi" w:cstheme="minorHAnsi"/>
          <w:color w:val="000000"/>
          <w:bdr w:val="none" w:sz="0" w:space="0" w:color="auto" w:frame="1"/>
        </w:rPr>
        <w:t>timi</w:t>
      </w:r>
      <w:r w:rsidRPr="00CC3B8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anni e contribuendo per il 19% al fatturato complessivo del settore agroalimentare.</w:t>
      </w:r>
      <w:r w:rsidR="008A56DD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663001">
        <w:rPr>
          <w:rFonts w:asciiTheme="minorHAnsi" w:hAnsiTheme="minorHAnsi" w:cstheme="minorHAnsi"/>
          <w:color w:val="000000"/>
          <w:bdr w:val="none" w:sz="0" w:space="0" w:color="auto" w:frame="1"/>
        </w:rPr>
        <w:t>Il valore alla produzione dei prodotti a base di carne</w:t>
      </w:r>
      <w:r w:rsidR="008A56DD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DOP IGP</w:t>
      </w:r>
      <w:r w:rsidR="003C6124">
        <w:rPr>
          <w:rFonts w:asciiTheme="minorHAnsi" w:hAnsiTheme="minorHAnsi" w:cstheme="minorHAnsi"/>
          <w:color w:val="000000"/>
          <w:bdr w:val="none" w:sz="0" w:space="0" w:color="auto" w:frame="1"/>
        </w:rPr>
        <w:t>, che conta ben 43 denominazioni protette,</w:t>
      </w:r>
      <w:r w:rsidR="0066300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è anch’esso in crescita e si attesta sui 2.276 mln €, e</w:t>
      </w:r>
      <w:r w:rsidRPr="00CC3B8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663001">
        <w:rPr>
          <w:rFonts w:asciiTheme="minorHAnsi" w:hAnsiTheme="minorHAnsi" w:cstheme="minorHAnsi"/>
          <w:color w:val="000000"/>
          <w:bdr w:val="none" w:sz="0" w:space="0" w:color="auto" w:frame="1"/>
        </w:rPr>
        <w:t>t</w:t>
      </w:r>
      <w:r w:rsidRPr="00CC3B80">
        <w:rPr>
          <w:rFonts w:asciiTheme="minorHAnsi" w:hAnsiTheme="minorHAnsi" w:cstheme="minorHAnsi"/>
          <w:color w:val="000000"/>
          <w:bdr w:val="none" w:sz="0" w:space="0" w:color="auto" w:frame="1"/>
        </w:rPr>
        <w:t>ra i prodotti di punta</w:t>
      </w:r>
      <w:r w:rsidR="0066300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troviamo</w:t>
      </w:r>
      <w:r w:rsidRPr="00CC3B8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proprio </w:t>
      </w:r>
      <w:r w:rsidR="003C6124">
        <w:rPr>
          <w:rFonts w:asciiTheme="minorHAnsi" w:hAnsiTheme="minorHAnsi" w:cstheme="minorHAnsi"/>
          <w:color w:val="000000"/>
          <w:bdr w:val="none" w:sz="0" w:space="0" w:color="auto" w:frame="1"/>
        </w:rPr>
        <w:t>alcuni</w:t>
      </w:r>
      <w:r w:rsidRPr="00CC3B8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Prosci</w:t>
      </w:r>
      <w:r w:rsidR="00663001">
        <w:rPr>
          <w:rFonts w:asciiTheme="minorHAnsi" w:hAnsiTheme="minorHAnsi" w:cstheme="minorHAnsi"/>
          <w:color w:val="000000"/>
          <w:bdr w:val="none" w:sz="0" w:space="0" w:color="auto" w:frame="1"/>
        </w:rPr>
        <w:t>utti crudi DOP.</w:t>
      </w:r>
    </w:p>
    <w:p w14:paraId="6571E23B" w14:textId="137DCC50" w:rsidR="003E0721" w:rsidRDefault="003E0721" w:rsidP="003E0721">
      <w:pPr>
        <w:pStyle w:val="NormaleWeb"/>
        <w:shd w:val="clear" w:color="auto" w:fill="FFFFFF"/>
        <w:tabs>
          <w:tab w:val="left" w:pos="392"/>
        </w:tabs>
        <w:spacing w:after="0" w:afterAutospacing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  <w:r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Ogni Prosciutto Crudo DOP rappresenta </w:t>
      </w:r>
      <w:r w:rsidR="00CC3B8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dunque </w:t>
      </w:r>
      <w:r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una sfumatura diversa, capace di soddisfare le esigenze e i palati più vari: </w:t>
      </w:r>
      <w:r w:rsidR="001329F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il </w:t>
      </w:r>
      <w:r w:rsidR="001329F1" w:rsidRP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Parma</w:t>
      </w:r>
      <w:r w:rsidR="001329F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P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 xml:space="preserve">dal sapore </w:t>
      </w:r>
      <w:r w:rsidR="004A1792" w:rsidRPr="003B125E">
        <w:rPr>
          <w:rFonts w:asciiTheme="minorHAnsi" w:hAnsiTheme="minorHAnsi" w:cstheme="minorHAnsi"/>
          <w:b/>
          <w:bCs/>
          <w:bdr w:val="none" w:sz="0" w:space="0" w:color="auto" w:frame="1"/>
        </w:rPr>
        <w:t>dolce</w:t>
      </w:r>
      <w:r w:rsidRP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 xml:space="preserve"> e delicato</w:t>
      </w:r>
      <w:r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ideale per chi ama </w:t>
      </w:r>
      <w:r w:rsidR="004A1792">
        <w:rPr>
          <w:rFonts w:asciiTheme="minorHAnsi" w:hAnsiTheme="minorHAnsi" w:cstheme="minorHAnsi"/>
          <w:color w:val="000000"/>
          <w:bdr w:val="none" w:sz="0" w:space="0" w:color="auto" w:frame="1"/>
        </w:rPr>
        <w:t>i toni classici</w:t>
      </w:r>
      <w:r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</w:t>
      </w:r>
      <w:r w:rsidR="001329F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il </w:t>
      </w:r>
      <w:r w:rsidR="001329F1" w:rsidRP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San Daniele</w:t>
      </w:r>
      <w:r w:rsidR="001329F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156D96">
        <w:rPr>
          <w:rFonts w:asciiTheme="minorHAnsi" w:hAnsiTheme="minorHAnsi" w:cstheme="minorHAnsi"/>
          <w:color w:val="000000"/>
          <w:bdr w:val="none" w:sz="0" w:space="0" w:color="auto" w:frame="1"/>
        </w:rPr>
        <w:t>con</w:t>
      </w:r>
      <w:r w:rsidR="001329F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la sua </w:t>
      </w:r>
      <w:r w:rsidRP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 xml:space="preserve">armonia </w:t>
      </w:r>
      <w:r w:rsidR="00F30F21" w:rsidRP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di s</w:t>
      </w:r>
      <w:r w:rsidR="001329F1" w:rsidRP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apor</w:t>
      </w:r>
      <w:r w:rsidR="00F30F21" w:rsidRP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i</w:t>
      </w:r>
      <w:r w:rsidR="001329F1" w:rsidRP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 xml:space="preserve"> </w:t>
      </w:r>
      <w:r w:rsidRP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equilibrat</w:t>
      </w:r>
      <w:r w:rsidR="00F30F21" w:rsidRP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i</w:t>
      </w:r>
      <w:r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Pr="003B125E">
        <w:rPr>
          <w:rFonts w:asciiTheme="minorHAnsi" w:hAnsiTheme="minorHAnsi" w:cstheme="minorHAnsi"/>
          <w:bdr w:val="none" w:sz="0" w:space="0" w:color="auto" w:frame="1"/>
        </w:rPr>
        <w:t xml:space="preserve">perfetto per </w:t>
      </w:r>
      <w:r w:rsidR="00156D96" w:rsidRPr="003B125E">
        <w:rPr>
          <w:rFonts w:asciiTheme="minorHAnsi" w:hAnsiTheme="minorHAnsi" w:cstheme="minorHAnsi"/>
          <w:bdr w:val="none" w:sz="0" w:space="0" w:color="auto" w:frame="1"/>
        </w:rPr>
        <w:t>chi cerca un’armonia di gusto</w:t>
      </w:r>
      <w:r w:rsidRPr="003B125E">
        <w:rPr>
          <w:rFonts w:asciiTheme="minorHAnsi" w:hAnsiTheme="minorHAnsi" w:cstheme="minorHAnsi"/>
          <w:bdr w:val="none" w:sz="0" w:space="0" w:color="auto" w:frame="1"/>
        </w:rPr>
        <w:t xml:space="preserve">, </w:t>
      </w:r>
      <w:r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fino al </w:t>
      </w:r>
      <w:r w:rsidRP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gusto deciso</w:t>
      </w:r>
      <w:r w:rsidR="001329F1" w:rsidRP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 xml:space="preserve"> del Toscano</w:t>
      </w:r>
      <w:r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>, che conquista per intensità e carattere.</w:t>
      </w:r>
    </w:p>
    <w:p w14:paraId="72D4B793" w14:textId="4FD532BB" w:rsidR="007C4770" w:rsidRDefault="003E0721" w:rsidP="003E0721">
      <w:pPr>
        <w:pStyle w:val="NormaleWeb"/>
        <w:shd w:val="clear" w:color="auto" w:fill="FFFFFF"/>
        <w:tabs>
          <w:tab w:val="left" w:pos="392"/>
        </w:tabs>
        <w:spacing w:after="0" w:afterAutospacing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  <w:r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>Per questo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</w:t>
      </w:r>
      <w:r w:rsidRP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Citterio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>,</w:t>
      </w:r>
      <w:r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storica azienda di salumi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</w:t>
      </w:r>
      <w:r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in collaborazione con la </w:t>
      </w:r>
      <w:r w:rsidRP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food blogger Federica Gianelli</w:t>
      </w:r>
      <w:r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- in arte Papillamonella </w:t>
      </w:r>
      <w:r w:rsidR="000E19A4">
        <w:rPr>
          <w:rFonts w:asciiTheme="minorHAnsi" w:hAnsiTheme="minorHAnsi" w:cstheme="minorHAnsi"/>
          <w:color w:val="000000"/>
          <w:bdr w:val="none" w:sz="0" w:space="0" w:color="auto" w:frame="1"/>
        </w:rPr>
        <w:t>-</w:t>
      </w:r>
      <w:r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0E19A4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ha realizzato </w:t>
      </w:r>
      <w:r w:rsidRP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tre originali ricette</w:t>
      </w:r>
      <w:r w:rsidR="001329F1" w:rsidRPr="00F30F21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 xml:space="preserve"> di antipasti</w:t>
      </w:r>
      <w:r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natalizi che esalt</w:t>
      </w:r>
      <w:r w:rsidR="001329F1">
        <w:rPr>
          <w:rFonts w:asciiTheme="minorHAnsi" w:hAnsiTheme="minorHAnsi" w:cstheme="minorHAnsi"/>
          <w:color w:val="000000"/>
          <w:bdr w:val="none" w:sz="0" w:space="0" w:color="auto" w:frame="1"/>
        </w:rPr>
        <w:t>i</w:t>
      </w:r>
      <w:r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no al meglio le qualità di </w:t>
      </w:r>
      <w:r w:rsidR="002B0BF5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ogni </w:t>
      </w:r>
      <w:r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Prosciutto Crudo DOP. </w:t>
      </w:r>
      <w:r w:rsidR="000E19A4">
        <w:rPr>
          <w:rFonts w:asciiTheme="minorHAnsi" w:hAnsiTheme="minorHAnsi" w:cstheme="minorHAnsi"/>
          <w:color w:val="000000"/>
          <w:bdr w:val="none" w:sz="0" w:space="0" w:color="auto" w:frame="1"/>
        </w:rPr>
        <w:t>P</w:t>
      </w:r>
      <w:r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>roposte gastronomiche</w:t>
      </w:r>
      <w:r w:rsidRPr="003B125E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>perfette per rendere ancora più speciali gli antipasti delle feste.</w:t>
      </w:r>
    </w:p>
    <w:p w14:paraId="531D166F" w14:textId="68423F51" w:rsidR="007C4770" w:rsidRDefault="000E19A4" w:rsidP="007C4770">
      <w:pPr>
        <w:pStyle w:val="NormaleWeb"/>
        <w:shd w:val="clear" w:color="auto" w:fill="FFFFFF"/>
        <w:tabs>
          <w:tab w:val="left" w:pos="392"/>
        </w:tabs>
        <w:spacing w:after="0" w:afterAutospacing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 </w:t>
      </w:r>
      <w:r w:rsidR="003E0721" w:rsidRPr="004268FF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Prosciutti Crudi DOP</w:t>
      </w:r>
      <w:r w:rsidR="003E0721"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rappresentano un invito a riscoprire il valore della genuinità e del sapere artigianale. La loro produzione, regolata da disciplinari rigorosi che tutelano la qualità e il legame con il territorio, è una garanzia di </w:t>
      </w:r>
      <w:r w:rsidR="003E0721" w:rsidRPr="007C4770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autenticità</w:t>
      </w:r>
      <w:r w:rsidR="003E0721" w:rsidRPr="003E072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per il consumatore. </w:t>
      </w:r>
      <w:r w:rsidRPr="000E19A4">
        <w:rPr>
          <w:rFonts w:asciiTheme="minorHAnsi" w:hAnsiTheme="minorHAnsi" w:cstheme="minorHAnsi"/>
          <w:color w:val="000000"/>
          <w:bdr w:val="none" w:sz="0" w:space="0" w:color="auto" w:frame="1"/>
        </w:rPr>
        <w:t>Il Natale è il momento ideale per riscoprire questi prodotti unici, trasformandoli in protagonisti di piatti che raccontano tradizione, sapori genuini e passione per il buon cibo.</w:t>
      </w:r>
    </w:p>
    <w:p w14:paraId="03DF1536" w14:textId="263BEC44" w:rsidR="007C4770" w:rsidRDefault="000E19A4" w:rsidP="007C4770">
      <w:pPr>
        <w:spacing w:before="100" w:beforeAutospacing="1"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  <w:lang w:eastAsia="it-IT"/>
        </w:rPr>
      </w:pPr>
      <w:r w:rsidRPr="001329F1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  <w:lang w:eastAsia="it-IT"/>
        </w:rPr>
        <w:t>Sono tre le ricette proposte per il Natale 2024</w:t>
      </w:r>
      <w:r w:rsidR="00483DF2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  <w:lang w:eastAsia="it-IT"/>
        </w:rPr>
        <w:t>,</w:t>
      </w:r>
      <w:r w:rsidRPr="001329F1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  <w:lang w:eastAsia="it-IT"/>
        </w:rPr>
        <w:t xml:space="preserve"> </w:t>
      </w:r>
      <w:r w:rsidR="001329F1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  <w:lang w:eastAsia="it-IT"/>
        </w:rPr>
        <w:t>dedic</w:t>
      </w:r>
      <w:r w:rsidR="001329F1" w:rsidRPr="003B125E"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 w:frame="1"/>
          <w:lang w:eastAsia="it-IT"/>
        </w:rPr>
        <w:t>at</w:t>
      </w:r>
      <w:r w:rsidR="002B0BF5" w:rsidRPr="003B125E"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 w:frame="1"/>
          <w:lang w:eastAsia="it-IT"/>
        </w:rPr>
        <w:t xml:space="preserve">e </w:t>
      </w:r>
      <w:r w:rsidR="001329F1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  <w:lang w:eastAsia="it-IT"/>
        </w:rPr>
        <w:t xml:space="preserve">proprio alla </w:t>
      </w:r>
      <w:r w:rsidR="001329F1" w:rsidRPr="007C4770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bdr w:val="none" w:sz="0" w:space="0" w:color="auto" w:frame="1"/>
          <w:lang w:eastAsia="it-IT"/>
        </w:rPr>
        <w:t>pri</w:t>
      </w:r>
      <w:r w:rsidR="0019319D" w:rsidRPr="007C4770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bdr w:val="none" w:sz="0" w:space="0" w:color="auto" w:frame="1"/>
          <w:lang w:eastAsia="it-IT"/>
        </w:rPr>
        <w:t>ma</w:t>
      </w:r>
      <w:r w:rsidR="001329F1" w:rsidRPr="007C4770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bdr w:val="none" w:sz="0" w:space="0" w:color="auto" w:frame="1"/>
          <w:lang w:eastAsia="it-IT"/>
        </w:rPr>
        <w:t xml:space="preserve"> portata </w:t>
      </w:r>
      <w:r w:rsidR="002B0BF5" w:rsidRPr="003B125E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 w:frame="1"/>
          <w:lang w:eastAsia="it-IT"/>
        </w:rPr>
        <w:t>della tavola delle feste</w:t>
      </w:r>
      <w:r w:rsidR="001329F1" w:rsidRPr="003B125E"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 w:frame="1"/>
          <w:lang w:eastAsia="it-IT"/>
        </w:rPr>
        <w:t>:</w:t>
      </w:r>
      <w:r w:rsidR="001329F1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  <w:lang w:eastAsia="it-IT"/>
        </w:rPr>
        <w:t xml:space="preserve"> </w:t>
      </w:r>
      <w:r w:rsidR="001329F1" w:rsidRPr="007C4770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bdr w:val="none" w:sz="0" w:space="0" w:color="auto" w:frame="1"/>
          <w:lang w:eastAsia="it-IT"/>
        </w:rPr>
        <w:t>Cheesecake salate monoporzione con Prosciutto di Parma DOP</w:t>
      </w:r>
      <w:r w:rsidR="002B0BF5" w:rsidRPr="003B125E"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 w:frame="1"/>
          <w:lang w:eastAsia="it-IT"/>
        </w:rPr>
        <w:t>;</w:t>
      </w:r>
      <w:r w:rsidR="007C4770" w:rsidRPr="007C4770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  <w:lang w:eastAsia="it-IT"/>
        </w:rPr>
        <w:t xml:space="preserve"> </w:t>
      </w:r>
      <w:r w:rsidR="001329F1" w:rsidRPr="007C4770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bdr w:val="none" w:sz="0" w:space="0" w:color="auto" w:frame="1"/>
          <w:lang w:eastAsia="it-IT"/>
        </w:rPr>
        <w:t>Aspic di lenticchie</w:t>
      </w:r>
      <w:r w:rsidR="002B0BF5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bdr w:val="none" w:sz="0" w:space="0" w:color="auto" w:frame="1"/>
          <w:lang w:eastAsia="it-IT"/>
        </w:rPr>
        <w:t xml:space="preserve"> </w:t>
      </w:r>
      <w:r w:rsidR="001329F1" w:rsidRPr="007C4770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bdr w:val="none" w:sz="0" w:space="0" w:color="auto" w:frame="1"/>
          <w:lang w:eastAsia="it-IT"/>
        </w:rPr>
        <w:t xml:space="preserve">con </w:t>
      </w:r>
      <w:r w:rsidR="001329F1" w:rsidRPr="007C4770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bdr w:val="none" w:sz="0" w:space="0" w:color="auto" w:frame="1"/>
          <w:lang w:eastAsia="it-IT"/>
        </w:rPr>
        <w:lastRenderedPageBreak/>
        <w:t>broccolo e Prosciutto San Daniele DOP</w:t>
      </w:r>
      <w:r w:rsidR="001329F1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  <w:lang w:eastAsia="it-IT"/>
        </w:rPr>
        <w:t xml:space="preserve"> e </w:t>
      </w:r>
      <w:r w:rsidR="001329F1" w:rsidRPr="007C4770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bdr w:val="none" w:sz="0" w:space="0" w:color="auto" w:frame="1"/>
          <w:lang w:eastAsia="it-IT"/>
        </w:rPr>
        <w:t>Carpaccio di frutta ananas e mango con Prosciutto Toscano Dop</w:t>
      </w:r>
      <w:r w:rsidR="001329F1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  <w:lang w:eastAsia="it-IT"/>
        </w:rPr>
        <w:t>.</w:t>
      </w:r>
    </w:p>
    <w:p w14:paraId="68B48329" w14:textId="5FBA103A" w:rsidR="0019319D" w:rsidRDefault="007C4770" w:rsidP="00DC20A4">
      <w:pPr>
        <w:pStyle w:val="NormaleWeb"/>
        <w:shd w:val="clear" w:color="auto" w:fill="FFFFFF"/>
        <w:spacing w:after="0" w:afterAutospacing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  <w:r w:rsidRPr="003C15A9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“Durante il Natale non possono mancare i salumi italiani e soprattutto il </w:t>
      </w:r>
      <w:r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P</w:t>
      </w:r>
      <w:r w:rsidRPr="003C15A9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rosciutto </w:t>
      </w:r>
      <w:r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C</w:t>
      </w:r>
      <w:r w:rsidRPr="003C15A9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rudo DOP</w:t>
      </w:r>
      <w:r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,</w:t>
      </w:r>
      <w:r w:rsidRPr="003C15A9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 il principe della tavola delle feste</w:t>
      </w:r>
      <w:r w:rsidRPr="00D12CB5">
        <w:t xml:space="preserve"> 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- spiega </w:t>
      </w:r>
      <w:r w:rsidRPr="00D12CB5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la </w:t>
      </w:r>
      <w:r w:rsidRPr="003C15A9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food blogger Federica Gianelli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-. </w:t>
      </w:r>
      <w:r w:rsidRPr="003C15A9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Con Citterio siamo partiti da tre DOP per realizzare </w:t>
      </w:r>
      <w:r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tre </w:t>
      </w:r>
      <w:r w:rsidRPr="003C15A9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ricette che ne esaltassero ogni singola componente. Il Prosciutto di Parma DOP abbiamo deciso di abbinarlo a una cheesecake salata delicata in cui la cremosità del formaggio e la piccantezza della rucola utilizzata </w:t>
      </w:r>
      <w:r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per la </w:t>
      </w:r>
      <w:r w:rsidRPr="003C15A9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base hanno creato </w:t>
      </w:r>
      <w:r w:rsidRPr="002876CE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insieme ai taralli </w:t>
      </w:r>
      <w:r w:rsidRPr="003C15A9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un contrasto interessante. Il Prosciutto di San Daniele DOP, invece, lo abbiamo accostato alle lenticchie creando un aspic con agar agar molto leggero completato con una crema di broccoli e cavolo nero, il tutto impreziosito dalla delicatezza del mandarino e dalle guarnizioni di melograno e foglia d’oro.</w:t>
      </w:r>
      <w:r w:rsidR="00DC20A4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 </w:t>
      </w:r>
      <w:r w:rsidRPr="003C15A9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Il Prosciutto Toscano Dop, infine, col suo gusto deciso e aromatico ben si sposa con un carpaccio di frutta esotica, ananas e mango. Un piatto fresco e colorato</w:t>
      </w:r>
      <w:r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,</w:t>
      </w:r>
      <w:r w:rsidRPr="003C15A9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 dalle note </w:t>
      </w:r>
      <w:r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d’oltreoceano </w:t>
      </w:r>
      <w:r w:rsidRPr="003C15A9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che unite a quelle toscane del prosciutto crea</w:t>
      </w:r>
      <w:r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no</w:t>
      </w:r>
      <w:r w:rsidRPr="003C15A9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 un</w:t>
      </w:r>
      <w:r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 particolare</w:t>
      </w:r>
      <w:r w:rsidRPr="003C15A9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 contrasto di sapori e profumi; il tutto completato da ribes frollini salati e un olio al finocchietto pensato per unire i vari elementi gustativi.”</w:t>
      </w:r>
      <w:r w:rsidR="00D61BD2">
        <w:rPr>
          <w:rFonts w:asciiTheme="minorHAnsi" w:hAnsiTheme="minorHAnsi" w:cstheme="minorHAnsi"/>
          <w:color w:val="000000"/>
          <w:bdr w:val="none" w:sz="0" w:space="0" w:color="auto" w:frame="1"/>
        </w:rPr>
        <w:t>.</w:t>
      </w:r>
    </w:p>
    <w:p w14:paraId="6FC04E79" w14:textId="1007BBF8" w:rsidR="002B0BF5" w:rsidRPr="003B125E" w:rsidRDefault="002B0BF5" w:rsidP="00DC20A4">
      <w:pPr>
        <w:pStyle w:val="NormaleWeb"/>
        <w:shd w:val="clear" w:color="auto" w:fill="FFFFFF"/>
        <w:spacing w:after="0" w:afterAutospacing="0"/>
        <w:jc w:val="both"/>
        <w:textAlignment w:val="baseline"/>
        <w:rPr>
          <w:rFonts w:asciiTheme="minorHAnsi" w:hAnsiTheme="minorHAnsi" w:cstheme="minorHAnsi"/>
          <w:bdr w:val="none" w:sz="0" w:space="0" w:color="auto" w:frame="1"/>
        </w:rPr>
      </w:pPr>
      <w:r w:rsidRPr="003B125E">
        <w:rPr>
          <w:rFonts w:asciiTheme="minorHAnsi" w:hAnsiTheme="minorHAnsi" w:cstheme="minorHAnsi"/>
          <w:b/>
          <w:bCs/>
          <w:bdr w:val="none" w:sz="0" w:space="0" w:color="auto" w:frame="1"/>
        </w:rPr>
        <w:t>I Prosciutti Crudi DOP Citterio</w:t>
      </w:r>
      <w:r w:rsidRPr="003B125E">
        <w:rPr>
          <w:rFonts w:asciiTheme="minorHAnsi" w:hAnsiTheme="minorHAnsi" w:cstheme="minorHAnsi"/>
          <w:bdr w:val="none" w:sz="0" w:space="0" w:color="auto" w:frame="1"/>
        </w:rPr>
        <w:t xml:space="preserve"> vengono prodotti con passione dai mastri salumai di Casa Citterio: la selezione</w:t>
      </w:r>
      <w:r w:rsidR="00483DF2">
        <w:rPr>
          <w:rFonts w:asciiTheme="minorHAnsi" w:hAnsiTheme="minorHAnsi" w:cstheme="minorHAnsi"/>
          <w:bdr w:val="none" w:sz="0" w:space="0" w:color="auto" w:frame="1"/>
        </w:rPr>
        <w:t xml:space="preserve"> de</w:t>
      </w:r>
      <w:r w:rsidR="007C7457">
        <w:rPr>
          <w:rFonts w:asciiTheme="minorHAnsi" w:hAnsiTheme="minorHAnsi" w:cstheme="minorHAnsi"/>
          <w:bdr w:val="none" w:sz="0" w:space="0" w:color="auto" w:frame="1"/>
        </w:rPr>
        <w:t>lle materie prime</w:t>
      </w:r>
      <w:r w:rsidRPr="003B125E">
        <w:rPr>
          <w:rFonts w:asciiTheme="minorHAnsi" w:hAnsiTheme="minorHAnsi" w:cstheme="minorHAnsi"/>
          <w:bdr w:val="none" w:sz="0" w:space="0" w:color="auto" w:frame="1"/>
        </w:rPr>
        <w:t xml:space="preserve">, </w:t>
      </w:r>
      <w:r w:rsidRPr="003B125E">
        <w:rPr>
          <w:rFonts w:asciiTheme="minorHAnsi" w:hAnsiTheme="minorHAnsi" w:cstheme="minorHAnsi"/>
          <w:b/>
          <w:bCs/>
          <w:bdr w:val="none" w:sz="0" w:space="0" w:color="auto" w:frame="1"/>
        </w:rPr>
        <w:t>solo le migliori cosce</w:t>
      </w:r>
      <w:r w:rsidR="00E017BD">
        <w:rPr>
          <w:rFonts w:asciiTheme="minorHAnsi" w:hAnsiTheme="minorHAnsi" w:cstheme="minorHAnsi"/>
          <w:b/>
          <w:bCs/>
          <w:bdr w:val="none" w:sz="0" w:space="0" w:color="auto" w:frame="1"/>
        </w:rPr>
        <w:t xml:space="preserve"> </w:t>
      </w:r>
      <w:r w:rsidRPr="003B125E">
        <w:rPr>
          <w:rFonts w:asciiTheme="minorHAnsi" w:hAnsiTheme="minorHAnsi" w:cstheme="minorHAnsi"/>
          <w:b/>
          <w:bCs/>
          <w:bdr w:val="none" w:sz="0" w:space="0" w:color="auto" w:frame="1"/>
        </w:rPr>
        <w:t>100% italiane</w:t>
      </w:r>
      <w:r w:rsidRPr="003B125E">
        <w:rPr>
          <w:rFonts w:asciiTheme="minorHAnsi" w:hAnsiTheme="minorHAnsi" w:cstheme="minorHAnsi"/>
          <w:bdr w:val="none" w:sz="0" w:space="0" w:color="auto" w:frame="1"/>
        </w:rPr>
        <w:t>, l’accurata lavorazione e una lenta stagionatura, dove la tecnologia si affianca all’uomo, che è ancora parte integrante della creazione</w:t>
      </w:r>
      <w:r w:rsidR="005226EF" w:rsidRPr="003B125E">
        <w:rPr>
          <w:rFonts w:asciiTheme="minorHAnsi" w:hAnsiTheme="minorHAnsi" w:cstheme="minorHAnsi"/>
          <w:bdr w:val="none" w:sz="0" w:space="0" w:color="auto" w:frame="1"/>
        </w:rPr>
        <w:t>,</w:t>
      </w:r>
      <w:r w:rsidRPr="003B125E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="005226EF" w:rsidRPr="003B125E">
        <w:rPr>
          <w:rFonts w:asciiTheme="minorHAnsi" w:hAnsiTheme="minorHAnsi" w:cstheme="minorHAnsi"/>
          <w:bdr w:val="none" w:sz="0" w:space="0" w:color="auto" w:frame="1"/>
        </w:rPr>
        <w:t xml:space="preserve">infatti </w:t>
      </w:r>
      <w:r w:rsidR="00E017BD">
        <w:rPr>
          <w:rFonts w:asciiTheme="minorHAnsi" w:hAnsiTheme="minorHAnsi" w:cstheme="minorHAnsi"/>
          <w:bdr w:val="none" w:sz="0" w:space="0" w:color="auto" w:frame="1"/>
        </w:rPr>
        <w:t xml:space="preserve">questo </w:t>
      </w:r>
      <w:r w:rsidRPr="003B125E">
        <w:rPr>
          <w:rFonts w:asciiTheme="minorHAnsi" w:hAnsiTheme="minorHAnsi" w:cstheme="minorHAnsi"/>
          <w:bdr w:val="none" w:sz="0" w:space="0" w:color="auto" w:frame="1"/>
        </w:rPr>
        <w:t>passa nelle celle e nelle stanze di stagionatura per un controllo costante dell’asciugatura. Il prodotto viene p</w:t>
      </w:r>
      <w:r w:rsidR="005226EF" w:rsidRPr="003B125E">
        <w:rPr>
          <w:rFonts w:asciiTheme="minorHAnsi" w:hAnsiTheme="minorHAnsi" w:cstheme="minorHAnsi"/>
          <w:bdr w:val="none" w:sz="0" w:space="0" w:color="auto" w:frame="1"/>
        </w:rPr>
        <w:t xml:space="preserve">oi venduto come pezzo intero oppure </w:t>
      </w:r>
      <w:r w:rsidR="0043151A">
        <w:rPr>
          <w:rFonts w:asciiTheme="minorHAnsi" w:hAnsiTheme="minorHAnsi" w:cstheme="minorHAnsi"/>
          <w:bdr w:val="none" w:sz="0" w:space="0" w:color="auto" w:frame="1"/>
        </w:rPr>
        <w:t>affettato in vaschetta</w:t>
      </w:r>
      <w:r w:rsidRPr="003B125E">
        <w:rPr>
          <w:rFonts w:asciiTheme="minorHAnsi" w:hAnsiTheme="minorHAnsi" w:cstheme="minorHAnsi"/>
          <w:bdr w:val="none" w:sz="0" w:space="0" w:color="auto" w:frame="1"/>
        </w:rPr>
        <w:t xml:space="preserve"> in tante fette sottili, per garantire un prodotto sempre fresco e pratico da utilizzare in ogni occasione. </w:t>
      </w:r>
    </w:p>
    <w:p w14:paraId="6AA3A492" w14:textId="1577E77A" w:rsidR="002B0BF5" w:rsidRPr="003B125E" w:rsidRDefault="002B0BF5" w:rsidP="00DC20A4">
      <w:pPr>
        <w:pStyle w:val="NormaleWeb"/>
        <w:shd w:val="clear" w:color="auto" w:fill="FFFFFF"/>
        <w:spacing w:after="0" w:afterAutospacing="0"/>
        <w:jc w:val="both"/>
        <w:textAlignment w:val="baseline"/>
        <w:rPr>
          <w:rFonts w:asciiTheme="minorHAnsi" w:hAnsiTheme="minorHAnsi" w:cstheme="minorHAnsi"/>
          <w:bdr w:val="none" w:sz="0" w:space="0" w:color="auto" w:frame="1"/>
        </w:rPr>
      </w:pPr>
      <w:r w:rsidRPr="003B125E">
        <w:rPr>
          <w:rFonts w:asciiTheme="minorHAnsi" w:hAnsiTheme="minorHAnsi" w:cstheme="minorHAnsi"/>
          <w:b/>
          <w:bCs/>
          <w:bdr w:val="none" w:sz="0" w:space="0" w:color="auto" w:frame="1"/>
        </w:rPr>
        <w:t>Il Prosciutto di Parma DOP Citterio</w:t>
      </w:r>
      <w:r w:rsidRPr="003B125E">
        <w:rPr>
          <w:rFonts w:asciiTheme="minorHAnsi" w:hAnsiTheme="minorHAnsi" w:cstheme="minorHAnsi"/>
          <w:bdr w:val="none" w:sz="0" w:space="0" w:color="auto" w:frame="1"/>
        </w:rPr>
        <w:t xml:space="preserve"> viene prod</w:t>
      </w:r>
      <w:r w:rsidR="00D00E48" w:rsidRPr="003B125E">
        <w:rPr>
          <w:rFonts w:asciiTheme="minorHAnsi" w:hAnsiTheme="minorHAnsi" w:cstheme="minorHAnsi"/>
          <w:bdr w:val="none" w:sz="0" w:space="0" w:color="auto" w:frame="1"/>
        </w:rPr>
        <w:t>otto in provincia di Parma, dove Citterio possiede due stabilimenti avanzati tecnologicamente e dove la vicinanza dei torrenti ed il territorio collinare regalano un microclima ideale, che dona al prodotto un profumo ed un gusto unico, naturalmente dolce.</w:t>
      </w:r>
    </w:p>
    <w:p w14:paraId="0A9F0317" w14:textId="720F95A3" w:rsidR="00D00E48" w:rsidRPr="003B125E" w:rsidRDefault="00AC5A9F" w:rsidP="00DC20A4">
      <w:pPr>
        <w:pStyle w:val="NormaleWeb"/>
        <w:shd w:val="clear" w:color="auto" w:fill="FFFFFF"/>
        <w:spacing w:after="0" w:afterAutospacing="0"/>
        <w:jc w:val="both"/>
        <w:textAlignment w:val="baseline"/>
        <w:rPr>
          <w:rFonts w:asciiTheme="minorHAnsi" w:hAnsiTheme="minorHAnsi" w:cstheme="minorHAnsi"/>
          <w:bdr w:val="none" w:sz="0" w:space="0" w:color="auto" w:frame="1"/>
        </w:rPr>
      </w:pPr>
      <w:r w:rsidRPr="003B125E">
        <w:rPr>
          <w:rFonts w:asciiTheme="minorHAnsi" w:hAnsiTheme="minorHAnsi" w:cstheme="minorHAnsi"/>
          <w:b/>
          <w:bCs/>
          <w:bdr w:val="none" w:sz="0" w:space="0" w:color="auto" w:frame="1"/>
        </w:rPr>
        <w:t>Il Prosciutto San Daniele DOP</w:t>
      </w:r>
      <w:r w:rsidRPr="003B125E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3B125E">
        <w:rPr>
          <w:rFonts w:asciiTheme="minorHAnsi" w:hAnsiTheme="minorHAnsi" w:cstheme="minorHAnsi"/>
          <w:b/>
          <w:bCs/>
          <w:bdr w:val="none" w:sz="0" w:space="0" w:color="auto" w:frame="1"/>
        </w:rPr>
        <w:t>Citterio</w:t>
      </w:r>
      <w:r w:rsidRPr="003B125E">
        <w:rPr>
          <w:rFonts w:asciiTheme="minorHAnsi" w:hAnsiTheme="minorHAnsi" w:cstheme="minorHAnsi"/>
          <w:bdr w:val="none" w:sz="0" w:space="0" w:color="auto" w:frame="1"/>
        </w:rPr>
        <w:t xml:space="preserve"> invece è prodotto a San Daniele del Friuli, in uno stabilimento situato in una posizione circondat</w:t>
      </w:r>
      <w:r w:rsidR="005226EF" w:rsidRPr="003B125E">
        <w:rPr>
          <w:rFonts w:asciiTheme="minorHAnsi" w:hAnsiTheme="minorHAnsi" w:cstheme="minorHAnsi"/>
          <w:bdr w:val="none" w:sz="0" w:space="0" w:color="auto" w:frame="1"/>
        </w:rPr>
        <w:t>a</w:t>
      </w:r>
      <w:r w:rsidRPr="003B125E">
        <w:rPr>
          <w:rFonts w:asciiTheme="minorHAnsi" w:hAnsiTheme="minorHAnsi" w:cstheme="minorHAnsi"/>
          <w:bdr w:val="none" w:sz="0" w:space="0" w:color="auto" w:frame="1"/>
        </w:rPr>
        <w:t xml:space="preserve"> dalle Alpi e Prealpi, con le fresche brezze balsamiche delle coste dell’Adriatico, condizioni ideali</w:t>
      </w:r>
      <w:r w:rsidR="005226EF" w:rsidRPr="003B125E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3B125E">
        <w:rPr>
          <w:rFonts w:asciiTheme="minorHAnsi" w:hAnsiTheme="minorHAnsi" w:cstheme="minorHAnsi"/>
          <w:bdr w:val="none" w:sz="0" w:space="0" w:color="auto" w:frame="1"/>
        </w:rPr>
        <w:t>che</w:t>
      </w:r>
      <w:r w:rsidR="005226EF" w:rsidRPr="003B125E">
        <w:rPr>
          <w:rFonts w:asciiTheme="minorHAnsi" w:hAnsiTheme="minorHAnsi" w:cstheme="minorHAnsi"/>
          <w:bdr w:val="none" w:sz="0" w:space="0" w:color="auto" w:frame="1"/>
        </w:rPr>
        <w:t xml:space="preserve">, </w:t>
      </w:r>
      <w:r w:rsidRPr="003B125E">
        <w:rPr>
          <w:rFonts w:asciiTheme="minorHAnsi" w:hAnsiTheme="minorHAnsi" w:cstheme="minorHAnsi"/>
          <w:bdr w:val="none" w:sz="0" w:space="0" w:color="auto" w:frame="1"/>
        </w:rPr>
        <w:t>unitamente alla cura e passione posta in ogni fase del processo</w:t>
      </w:r>
      <w:r w:rsidR="005226EF" w:rsidRPr="003B125E">
        <w:rPr>
          <w:rFonts w:asciiTheme="minorHAnsi" w:hAnsiTheme="minorHAnsi" w:cstheme="minorHAnsi"/>
          <w:bdr w:val="none" w:sz="0" w:space="0" w:color="auto" w:frame="1"/>
        </w:rPr>
        <w:t>,</w:t>
      </w:r>
      <w:r w:rsidRPr="003B125E">
        <w:rPr>
          <w:rFonts w:asciiTheme="minorHAnsi" w:hAnsiTheme="minorHAnsi" w:cstheme="minorHAnsi"/>
          <w:bdr w:val="none" w:sz="0" w:space="0" w:color="auto" w:frame="1"/>
        </w:rPr>
        <w:t xml:space="preserve"> rendono possibile ottenere un prodotto dal gusto raffinato ed equilibrato.</w:t>
      </w:r>
    </w:p>
    <w:p w14:paraId="64AB6684" w14:textId="37805E4A" w:rsidR="00AC5A9F" w:rsidRPr="003B125E" w:rsidRDefault="00AC5A9F" w:rsidP="00DC20A4">
      <w:pPr>
        <w:pStyle w:val="NormaleWeb"/>
        <w:shd w:val="clear" w:color="auto" w:fill="FFFFFF"/>
        <w:spacing w:after="0" w:afterAutospacing="0"/>
        <w:jc w:val="both"/>
        <w:textAlignment w:val="baseline"/>
        <w:rPr>
          <w:rFonts w:asciiTheme="minorHAnsi" w:hAnsiTheme="minorHAnsi" w:cstheme="minorHAnsi"/>
          <w:i/>
          <w:iCs/>
          <w:bdr w:val="none" w:sz="0" w:space="0" w:color="auto" w:frame="1"/>
        </w:rPr>
      </w:pPr>
      <w:r w:rsidRPr="003B125E">
        <w:rPr>
          <w:rFonts w:asciiTheme="minorHAnsi" w:hAnsiTheme="minorHAnsi" w:cstheme="minorHAnsi"/>
          <w:bdr w:val="none" w:sz="0" w:space="0" w:color="auto" w:frame="1"/>
        </w:rPr>
        <w:t xml:space="preserve">Mentre invece </w:t>
      </w:r>
      <w:r w:rsidRPr="003B125E">
        <w:rPr>
          <w:rFonts w:asciiTheme="minorHAnsi" w:hAnsiTheme="minorHAnsi" w:cstheme="minorHAnsi"/>
          <w:b/>
          <w:bCs/>
          <w:bdr w:val="none" w:sz="0" w:space="0" w:color="auto" w:frame="1"/>
        </w:rPr>
        <w:t>il Prosciutto Toscano DOP</w:t>
      </w:r>
      <w:r w:rsidRPr="003B125E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3B125E">
        <w:rPr>
          <w:rFonts w:asciiTheme="minorHAnsi" w:hAnsiTheme="minorHAnsi" w:cstheme="minorHAnsi"/>
          <w:b/>
          <w:bCs/>
          <w:bdr w:val="none" w:sz="0" w:space="0" w:color="auto" w:frame="1"/>
        </w:rPr>
        <w:t>Citterio</w:t>
      </w:r>
      <w:r w:rsidRPr="003B125E">
        <w:rPr>
          <w:rFonts w:asciiTheme="minorHAnsi" w:hAnsiTheme="minorHAnsi" w:cstheme="minorHAnsi"/>
          <w:bdr w:val="none" w:sz="0" w:space="0" w:color="auto" w:frame="1"/>
        </w:rPr>
        <w:t xml:space="preserve"> viene prodotto nel nuovo stabilimento di Monte San Savino, in provincia di Arezzo, </w:t>
      </w:r>
      <w:r w:rsidR="005226EF" w:rsidRPr="003B125E">
        <w:rPr>
          <w:rFonts w:asciiTheme="minorHAnsi" w:hAnsiTheme="minorHAnsi" w:cstheme="minorHAnsi"/>
          <w:bdr w:val="none" w:sz="0" w:space="0" w:color="auto" w:frame="1"/>
        </w:rPr>
        <w:t xml:space="preserve">dove </w:t>
      </w:r>
      <w:r w:rsidRPr="003B125E">
        <w:rPr>
          <w:rFonts w:asciiTheme="minorHAnsi" w:hAnsiTheme="minorHAnsi" w:cstheme="minorHAnsi"/>
          <w:bdr w:val="none" w:sz="0" w:space="0" w:color="auto" w:frame="1"/>
        </w:rPr>
        <w:t>nel processo di lavorazione, per la precisione nella concia della salatura a secco</w:t>
      </w:r>
      <w:r w:rsidR="005226EF" w:rsidRPr="003B125E">
        <w:rPr>
          <w:rFonts w:asciiTheme="minorHAnsi" w:hAnsiTheme="minorHAnsi" w:cstheme="minorHAnsi"/>
          <w:bdr w:val="none" w:sz="0" w:space="0" w:color="auto" w:frame="1"/>
        </w:rPr>
        <w:t>,</w:t>
      </w:r>
      <w:r w:rsidRPr="003B125E">
        <w:rPr>
          <w:rFonts w:asciiTheme="minorHAnsi" w:hAnsiTheme="minorHAnsi" w:cstheme="minorHAnsi"/>
          <w:bdr w:val="none" w:sz="0" w:space="0" w:color="auto" w:frame="1"/>
        </w:rPr>
        <w:t xml:space="preserve"> viene utilizzato sale marino italiano, pepe e un aglio locale essic</w:t>
      </w:r>
      <w:r w:rsidR="008769DB">
        <w:rPr>
          <w:rFonts w:asciiTheme="minorHAnsi" w:hAnsiTheme="minorHAnsi" w:cstheme="minorHAnsi"/>
          <w:bdr w:val="none" w:sz="0" w:space="0" w:color="auto" w:frame="1"/>
        </w:rPr>
        <w:t>c</w:t>
      </w:r>
      <w:r w:rsidRPr="003B125E">
        <w:rPr>
          <w:rFonts w:asciiTheme="minorHAnsi" w:hAnsiTheme="minorHAnsi" w:cstheme="minorHAnsi"/>
          <w:bdr w:val="none" w:sz="0" w:space="0" w:color="auto" w:frame="1"/>
        </w:rPr>
        <w:t>ato naturalmente. Il gusto del Prosciutto Toscano Citterio è aromatico e corposo, ma allo stesso tempo equilibrato e mai troppo salato.</w:t>
      </w:r>
    </w:p>
    <w:p w14:paraId="2FB1499D" w14:textId="77777777" w:rsidR="00F003EA" w:rsidRDefault="00F003EA" w:rsidP="00773C4B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</w:p>
    <w:p w14:paraId="48F2DD77" w14:textId="77777777" w:rsidR="00AC5A9F" w:rsidRDefault="00AC5A9F" w:rsidP="00773C4B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</w:p>
    <w:p w14:paraId="41424358" w14:textId="69F974E2" w:rsidR="00D61BD2" w:rsidRPr="009D2482" w:rsidRDefault="00D61BD2" w:rsidP="00D61BD2">
      <w:pPr>
        <w:spacing w:after="0"/>
        <w:jc w:val="both"/>
        <w:rPr>
          <w:rFonts w:asciiTheme="minorHAnsi" w:hAnsiTheme="minorHAnsi" w:cstheme="minorHAnsi"/>
          <w:color w:val="000000"/>
          <w:bdr w:val="none" w:sz="0" w:space="0" w:color="auto" w:frame="1"/>
        </w:rPr>
      </w:pPr>
      <w:r w:rsidRPr="009D2482">
        <w:rPr>
          <w:b/>
          <w:bCs/>
          <w:sz w:val="32"/>
          <w:szCs w:val="32"/>
        </w:rPr>
        <w:t xml:space="preserve">LE </w:t>
      </w:r>
      <w:r w:rsidR="00CB0FE2" w:rsidRPr="009D2482">
        <w:rPr>
          <w:b/>
          <w:bCs/>
          <w:sz w:val="32"/>
          <w:szCs w:val="32"/>
        </w:rPr>
        <w:t xml:space="preserve">TRE </w:t>
      </w:r>
      <w:r w:rsidRPr="009D2482">
        <w:rPr>
          <w:b/>
          <w:bCs/>
          <w:sz w:val="32"/>
          <w:szCs w:val="32"/>
        </w:rPr>
        <w:t>RICETTE</w:t>
      </w:r>
      <w:r w:rsidR="00CB0FE2" w:rsidRPr="009D2482">
        <w:rPr>
          <w:b/>
          <w:bCs/>
          <w:sz w:val="32"/>
          <w:szCs w:val="32"/>
        </w:rPr>
        <w:t xml:space="preserve"> DI ANTIPASTI</w:t>
      </w:r>
    </w:p>
    <w:p w14:paraId="5D6A1611" w14:textId="77777777" w:rsidR="00D61BD2" w:rsidRPr="00DC20A4" w:rsidRDefault="00D61BD2" w:rsidP="00773C4B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highlight w:val="yellow"/>
          <w:bdr w:val="none" w:sz="0" w:space="0" w:color="auto" w:frame="1"/>
        </w:rPr>
      </w:pPr>
    </w:p>
    <w:p w14:paraId="5A55906B" w14:textId="77777777" w:rsidR="00936744" w:rsidRDefault="00936744" w:rsidP="00D61BD2">
      <w:pPr>
        <w:pStyle w:val="NormaleWeb"/>
        <w:spacing w:before="0" w:beforeAutospacing="0" w:after="160" w:afterAutospacing="0"/>
        <w:rPr>
          <w:rFonts w:ascii="Calibri" w:hAnsi="Calibri" w:cs="Calibri"/>
          <w:b/>
          <w:bCs/>
          <w:color w:val="000000"/>
        </w:rPr>
      </w:pPr>
    </w:p>
    <w:p w14:paraId="4827DC9A" w14:textId="0133CF9B" w:rsidR="00D61BD2" w:rsidRPr="009D2482" w:rsidRDefault="00F7723E" w:rsidP="00D61BD2">
      <w:pPr>
        <w:pStyle w:val="NormaleWeb"/>
        <w:spacing w:before="0" w:beforeAutospacing="0" w:after="160" w:afterAutospacing="0"/>
        <w:rPr>
          <w:sz w:val="28"/>
          <w:szCs w:val="28"/>
          <w:highlight w:val="yellow"/>
        </w:rPr>
      </w:pPr>
      <w:r w:rsidRPr="00F7723E">
        <w:rPr>
          <w:rFonts w:ascii="Calibri" w:hAnsi="Calibri" w:cs="Calibri"/>
          <w:b/>
          <w:bCs/>
          <w:color w:val="000000"/>
        </w:rPr>
        <w:lastRenderedPageBreak/>
        <w:t xml:space="preserve">CHEESECAKE SALATA MONOPORZIONE CON </w:t>
      </w:r>
      <w:r>
        <w:rPr>
          <w:rFonts w:ascii="Calibri" w:hAnsi="Calibri" w:cs="Calibri"/>
          <w:b/>
          <w:bCs/>
          <w:color w:val="000000"/>
        </w:rPr>
        <w:t xml:space="preserve">PROSCIUTTO DI </w:t>
      </w:r>
      <w:r w:rsidRPr="00F7723E">
        <w:rPr>
          <w:rFonts w:ascii="Calibri" w:hAnsi="Calibri" w:cs="Calibri"/>
          <w:b/>
          <w:bCs/>
          <w:color w:val="000000"/>
        </w:rPr>
        <w:t>PARMA DOP</w:t>
      </w:r>
      <w:r w:rsidR="005226EF">
        <w:rPr>
          <w:rFonts w:ascii="Calibri" w:hAnsi="Calibri" w:cs="Calibri"/>
          <w:b/>
          <w:bCs/>
          <w:color w:val="000000"/>
        </w:rPr>
        <w:t xml:space="preserve"> CITTERIO</w:t>
      </w:r>
    </w:p>
    <w:p w14:paraId="3C46D297" w14:textId="719AE6E6" w:rsidR="00D61BD2" w:rsidRPr="00181FB9" w:rsidRDefault="00D61BD2" w:rsidP="00D61BD2">
      <w:pPr>
        <w:pStyle w:val="NormaleWeb"/>
        <w:spacing w:before="0" w:beforeAutospacing="0" w:after="160" w:afterAutospacing="0"/>
        <w:rPr>
          <w:b/>
          <w:bCs/>
        </w:rPr>
      </w:pPr>
      <w:r w:rsidRPr="00181FB9">
        <w:rPr>
          <w:rFonts w:ascii="Calibri" w:hAnsi="Calibri" w:cs="Calibri"/>
          <w:b/>
          <w:bCs/>
          <w:color w:val="000000"/>
          <w:sz w:val="22"/>
          <w:szCs w:val="22"/>
        </w:rPr>
        <w:t>INGREDIENTI</w:t>
      </w:r>
    </w:p>
    <w:p w14:paraId="53D5B11D" w14:textId="635FD8EF" w:rsidR="00F7723E" w:rsidRPr="00F7723E" w:rsidRDefault="00F7723E" w:rsidP="00F7723E">
      <w:pPr>
        <w:pStyle w:val="NormaleWeb"/>
        <w:rPr>
          <w:rFonts w:ascii="Calibri" w:hAnsi="Calibri" w:cs="Calibri"/>
          <w:color w:val="000000"/>
          <w:sz w:val="22"/>
          <w:szCs w:val="22"/>
        </w:rPr>
      </w:pPr>
      <w:r w:rsidRPr="00F7723E">
        <w:rPr>
          <w:rFonts w:ascii="Calibri" w:hAnsi="Calibri" w:cs="Calibri"/>
          <w:color w:val="000000"/>
          <w:sz w:val="22"/>
          <w:szCs w:val="22"/>
        </w:rPr>
        <w:t xml:space="preserve">480 formaggio fresco spalmabile 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280 g ricotta vaccina 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F7723E">
        <w:rPr>
          <w:rFonts w:ascii="Calibri" w:hAnsi="Calibri" w:cs="Calibri"/>
          <w:color w:val="000000"/>
          <w:sz w:val="22"/>
          <w:szCs w:val="22"/>
        </w:rPr>
        <w:t>q.b. sale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F7723E">
        <w:rPr>
          <w:rFonts w:ascii="Calibri" w:hAnsi="Calibri" w:cs="Calibri"/>
          <w:color w:val="000000"/>
          <w:sz w:val="22"/>
          <w:szCs w:val="22"/>
        </w:rPr>
        <w:t>50 ml latte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F7723E">
        <w:rPr>
          <w:rFonts w:ascii="Calibri" w:hAnsi="Calibri" w:cs="Calibri"/>
          <w:color w:val="000000"/>
          <w:sz w:val="22"/>
          <w:szCs w:val="22"/>
        </w:rPr>
        <w:t>2 cucchiaini rasi di agar agar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1 confezione </w:t>
      </w:r>
      <w:r w:rsidR="005226EF">
        <w:rPr>
          <w:rFonts w:ascii="Calibri" w:hAnsi="Calibri" w:cs="Calibri"/>
          <w:color w:val="000000"/>
          <w:sz w:val="22"/>
          <w:szCs w:val="22"/>
        </w:rPr>
        <w:t xml:space="preserve">Taglio fresco </w:t>
      </w:r>
      <w:r>
        <w:rPr>
          <w:rFonts w:ascii="Calibri" w:hAnsi="Calibri" w:cs="Calibri"/>
          <w:color w:val="000000"/>
          <w:sz w:val="22"/>
          <w:szCs w:val="22"/>
        </w:rPr>
        <w:t>P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rosciutto di Parma </w:t>
      </w:r>
      <w:r>
        <w:rPr>
          <w:rFonts w:ascii="Calibri" w:hAnsi="Calibri" w:cs="Calibri"/>
          <w:color w:val="000000"/>
          <w:sz w:val="22"/>
          <w:szCs w:val="22"/>
        </w:rPr>
        <w:t>DOP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Citterio</w:t>
      </w:r>
      <w:r w:rsidR="005226EF">
        <w:rPr>
          <w:rFonts w:ascii="Calibri" w:hAnsi="Calibri" w:cs="Calibri"/>
          <w:color w:val="000000"/>
          <w:sz w:val="22"/>
          <w:szCs w:val="22"/>
        </w:rPr>
        <w:t xml:space="preserve"> 70g</w:t>
      </w:r>
    </w:p>
    <w:p w14:paraId="1CA824E9" w14:textId="45B24E06" w:rsidR="00F7723E" w:rsidRPr="00F7723E" w:rsidRDefault="00F7723E" w:rsidP="00F7723E">
      <w:pPr>
        <w:pStyle w:val="NormaleWeb"/>
        <w:rPr>
          <w:rFonts w:ascii="Calibri" w:hAnsi="Calibri" w:cs="Calibri"/>
          <w:color w:val="000000"/>
          <w:sz w:val="22"/>
          <w:szCs w:val="22"/>
        </w:rPr>
      </w:pPr>
      <w:r w:rsidRPr="00F7723E">
        <w:rPr>
          <w:rFonts w:ascii="Calibri" w:hAnsi="Calibri" w:cs="Calibri"/>
          <w:color w:val="000000"/>
          <w:sz w:val="22"/>
          <w:szCs w:val="22"/>
        </w:rPr>
        <w:t>Per la base</w:t>
      </w:r>
      <w:r>
        <w:rPr>
          <w:rFonts w:ascii="Calibri" w:hAnsi="Calibri" w:cs="Calibri"/>
          <w:color w:val="000000"/>
          <w:sz w:val="22"/>
          <w:szCs w:val="22"/>
        </w:rPr>
        <w:t>: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F7723E">
        <w:rPr>
          <w:rFonts w:ascii="Calibri" w:hAnsi="Calibri" w:cs="Calibri"/>
          <w:color w:val="000000"/>
          <w:sz w:val="22"/>
          <w:szCs w:val="22"/>
        </w:rPr>
        <w:t>120 g taralli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F7723E">
        <w:rPr>
          <w:rFonts w:ascii="Calibri" w:hAnsi="Calibri" w:cs="Calibri"/>
          <w:color w:val="000000"/>
          <w:sz w:val="22"/>
          <w:szCs w:val="22"/>
        </w:rPr>
        <w:t>30 gr di rucola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F7723E">
        <w:rPr>
          <w:rFonts w:ascii="Calibri" w:hAnsi="Calibri" w:cs="Calibri"/>
          <w:color w:val="000000"/>
          <w:sz w:val="22"/>
          <w:szCs w:val="22"/>
        </w:rPr>
        <w:t>20 ml olio evo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F7723E">
        <w:rPr>
          <w:rFonts w:ascii="Calibri" w:hAnsi="Calibri" w:cs="Calibri"/>
          <w:color w:val="000000"/>
          <w:sz w:val="22"/>
          <w:szCs w:val="22"/>
        </w:rPr>
        <w:t>40 g yogurt greco</w:t>
      </w:r>
    </w:p>
    <w:p w14:paraId="0409D21C" w14:textId="6AA92C67" w:rsidR="00F7723E" w:rsidRPr="00DC20A4" w:rsidRDefault="00F7723E" w:rsidP="00F7723E">
      <w:pPr>
        <w:pStyle w:val="NormaleWeb"/>
        <w:rPr>
          <w:rFonts w:ascii="Calibri" w:hAnsi="Calibri" w:cs="Calibri"/>
          <w:color w:val="000000"/>
          <w:sz w:val="22"/>
          <w:szCs w:val="22"/>
        </w:rPr>
      </w:pPr>
      <w:r w:rsidRPr="0088764F">
        <w:rPr>
          <w:rFonts w:ascii="Calibri" w:hAnsi="Calibri" w:cs="Calibri"/>
          <w:b/>
          <w:bCs/>
          <w:color w:val="000000"/>
          <w:sz w:val="22"/>
          <w:szCs w:val="22"/>
        </w:rPr>
        <w:t>Difficoltà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: </w:t>
      </w:r>
      <w:r>
        <w:rPr>
          <w:rFonts w:ascii="Calibri" w:hAnsi="Calibri" w:cs="Calibri"/>
          <w:color w:val="000000"/>
          <w:sz w:val="22"/>
          <w:szCs w:val="22"/>
        </w:rPr>
        <w:t>media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88764F">
        <w:rPr>
          <w:rFonts w:ascii="Calibri" w:hAnsi="Calibri" w:cs="Calibri"/>
          <w:b/>
          <w:bCs/>
          <w:color w:val="000000"/>
          <w:sz w:val="22"/>
          <w:szCs w:val="22"/>
        </w:rPr>
        <w:t>Tempo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: </w:t>
      </w:r>
      <w:r>
        <w:rPr>
          <w:rFonts w:ascii="Calibri" w:hAnsi="Calibri" w:cs="Calibri"/>
          <w:color w:val="000000"/>
          <w:sz w:val="22"/>
          <w:szCs w:val="22"/>
        </w:rPr>
        <w:t>30 minuti + riposo</w:t>
      </w:r>
    </w:p>
    <w:p w14:paraId="0DC17110" w14:textId="4A032514" w:rsidR="00D61BD2" w:rsidRPr="00181FB9" w:rsidRDefault="00F7723E" w:rsidP="00181FB9">
      <w:pPr>
        <w:pStyle w:val="NormaleWeb"/>
        <w:spacing w:before="0" w:beforeAutospacing="0" w:after="160" w:afterAutospacing="0"/>
        <w:rPr>
          <w:rFonts w:ascii="Calibri" w:hAnsi="Calibri" w:cs="Calibri"/>
          <w:color w:val="000000"/>
          <w:sz w:val="22"/>
          <w:szCs w:val="22"/>
          <w:highlight w:val="yellow"/>
        </w:rPr>
      </w:pPr>
      <w:r w:rsidRPr="00F7723E">
        <w:rPr>
          <w:rFonts w:ascii="Calibri" w:hAnsi="Calibri" w:cs="Calibri"/>
          <w:color w:val="000000"/>
          <w:sz w:val="22"/>
          <w:szCs w:val="22"/>
        </w:rPr>
        <w:t>Per preparare le cheesecake sala</w:t>
      </w:r>
      <w:r>
        <w:rPr>
          <w:rFonts w:ascii="Calibri" w:hAnsi="Calibri" w:cs="Calibri"/>
          <w:color w:val="000000"/>
          <w:sz w:val="22"/>
          <w:szCs w:val="22"/>
        </w:rPr>
        <w:t>te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monoporzione inizia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lavorando in una ciotola il formaggio fresco spalmabile con la ricotta vaccina e il sale. In un pentolino versa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il latte e aggiung</w:t>
      </w:r>
      <w:r>
        <w:rPr>
          <w:rFonts w:ascii="Calibri" w:hAnsi="Calibri" w:cs="Calibri"/>
          <w:color w:val="000000"/>
          <w:sz w:val="22"/>
          <w:szCs w:val="22"/>
        </w:rPr>
        <w:t>ere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l’agar agar mescolando con una frusta per far sciogliere bene la polvere. Porta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sul fuoco e fa</w:t>
      </w:r>
      <w:r>
        <w:rPr>
          <w:rFonts w:ascii="Calibri" w:hAnsi="Calibri" w:cs="Calibri"/>
          <w:color w:val="000000"/>
          <w:sz w:val="22"/>
          <w:szCs w:val="22"/>
        </w:rPr>
        <w:t>r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scaldare a fuoco medio basso mescolando continuamente con la frusta. Una volta raggiunto il bollore lascia</w:t>
      </w:r>
      <w:r>
        <w:rPr>
          <w:rFonts w:ascii="Calibri" w:hAnsi="Calibri" w:cs="Calibri"/>
          <w:color w:val="000000"/>
          <w:sz w:val="22"/>
          <w:szCs w:val="22"/>
        </w:rPr>
        <w:t>r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sobbollire per tre minuti poi versa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tutto nella ciotola con i formaggi e mescola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F7723E">
        <w:rPr>
          <w:rFonts w:ascii="Calibri" w:hAnsi="Calibri" w:cs="Calibri"/>
          <w:color w:val="000000"/>
          <w:sz w:val="22"/>
          <w:szCs w:val="22"/>
        </w:rPr>
        <w:t>.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7723E">
        <w:rPr>
          <w:rFonts w:ascii="Calibri" w:hAnsi="Calibri" w:cs="Calibri"/>
          <w:color w:val="000000"/>
          <w:sz w:val="22"/>
          <w:szCs w:val="22"/>
        </w:rPr>
        <w:t>Frulla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i taralli fino a ottenere una sorta di farina, aggiung</w:t>
      </w:r>
      <w:r>
        <w:rPr>
          <w:rFonts w:ascii="Calibri" w:hAnsi="Calibri" w:cs="Calibri"/>
          <w:color w:val="000000"/>
          <w:sz w:val="22"/>
          <w:szCs w:val="22"/>
        </w:rPr>
        <w:t>ere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la rucola e l'olio e frulla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ancora. In ultimo uni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lo yogurt greco e mescola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con un cucchiaio fino a otte</w:t>
      </w:r>
      <w:r>
        <w:rPr>
          <w:rFonts w:ascii="Calibri" w:hAnsi="Calibri" w:cs="Calibri"/>
          <w:color w:val="000000"/>
          <w:sz w:val="22"/>
          <w:szCs w:val="22"/>
        </w:rPr>
        <w:t>nere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un composto omogeneo. Rivesti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quattro coppapasta di Ø 10 cm con acetato poi distribui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sul fondo di ognuno qualche cucchiaio di composto di taralli. Appiatti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usando un pressino così da ottenere uno strato il più possibile uniforme e fa</w:t>
      </w:r>
      <w:r>
        <w:rPr>
          <w:rFonts w:ascii="Calibri" w:hAnsi="Calibri" w:cs="Calibri"/>
          <w:color w:val="000000"/>
          <w:sz w:val="22"/>
          <w:szCs w:val="22"/>
        </w:rPr>
        <w:t>r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riposare in frigorifero per 30 minuti. Trascorso il tempo di riposo aggiung</w:t>
      </w:r>
      <w:r>
        <w:rPr>
          <w:rFonts w:ascii="Calibri" w:hAnsi="Calibri" w:cs="Calibri"/>
          <w:color w:val="000000"/>
          <w:sz w:val="22"/>
          <w:szCs w:val="22"/>
        </w:rPr>
        <w:t>ere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la crema di formaggio, livella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bene con un cucchiaio bagnato e ripo</w:t>
      </w:r>
      <w:r>
        <w:rPr>
          <w:rFonts w:ascii="Calibri" w:hAnsi="Calibri" w:cs="Calibri"/>
          <w:color w:val="000000"/>
          <w:sz w:val="22"/>
          <w:szCs w:val="22"/>
        </w:rPr>
        <w:t>rre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nuovamente in frigorifero a rassodare per almeno due ore.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7723E">
        <w:rPr>
          <w:rFonts w:ascii="Calibri" w:hAnsi="Calibri" w:cs="Calibri"/>
          <w:color w:val="000000"/>
          <w:sz w:val="22"/>
          <w:szCs w:val="22"/>
        </w:rPr>
        <w:t>Poco prima di servire le cheesecake estra</w:t>
      </w:r>
      <w:r>
        <w:rPr>
          <w:rFonts w:ascii="Calibri" w:hAnsi="Calibri" w:cs="Calibri"/>
          <w:color w:val="000000"/>
          <w:sz w:val="22"/>
          <w:szCs w:val="22"/>
        </w:rPr>
        <w:t>rre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delicatamente i coppapasta e decora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 con qualche rosa di </w:t>
      </w:r>
      <w:r>
        <w:rPr>
          <w:rFonts w:ascii="Calibri" w:hAnsi="Calibri" w:cs="Calibri"/>
          <w:color w:val="000000"/>
          <w:sz w:val="22"/>
          <w:szCs w:val="22"/>
        </w:rPr>
        <w:t>P</w:t>
      </w:r>
      <w:r w:rsidRPr="00F7723E">
        <w:rPr>
          <w:rFonts w:ascii="Calibri" w:hAnsi="Calibri" w:cs="Calibri"/>
          <w:color w:val="000000"/>
          <w:sz w:val="22"/>
          <w:szCs w:val="22"/>
        </w:rPr>
        <w:t xml:space="preserve">rosciutto di Parma </w:t>
      </w:r>
      <w:r>
        <w:rPr>
          <w:rFonts w:ascii="Calibri" w:hAnsi="Calibri" w:cs="Calibri"/>
          <w:color w:val="000000"/>
          <w:sz w:val="22"/>
          <w:szCs w:val="22"/>
        </w:rPr>
        <w:t>DOP</w:t>
      </w:r>
      <w:r w:rsidR="005226EF">
        <w:rPr>
          <w:rFonts w:ascii="Calibri" w:hAnsi="Calibri" w:cs="Calibri"/>
          <w:color w:val="000000"/>
          <w:sz w:val="22"/>
          <w:szCs w:val="22"/>
        </w:rPr>
        <w:t xml:space="preserve"> Citterio</w:t>
      </w:r>
      <w:r w:rsidRPr="00F7723E">
        <w:rPr>
          <w:rFonts w:ascii="Calibri" w:hAnsi="Calibri" w:cs="Calibri"/>
          <w:color w:val="000000"/>
          <w:sz w:val="22"/>
          <w:szCs w:val="22"/>
        </w:rPr>
        <w:t>, del ribes e qualche fogliolina di rucola.</w:t>
      </w:r>
    </w:p>
    <w:p w14:paraId="511B375F" w14:textId="77777777" w:rsidR="00D61BD2" w:rsidRPr="00DC20A4" w:rsidRDefault="00D61BD2" w:rsidP="00D61BD2">
      <w:pPr>
        <w:pStyle w:val="NormaleWeb"/>
        <w:spacing w:before="0" w:beforeAutospacing="0" w:after="160" w:afterAutospacing="0"/>
        <w:rPr>
          <w:rFonts w:ascii="Calibri" w:hAnsi="Calibri" w:cs="Calibri"/>
          <w:color w:val="000000"/>
          <w:sz w:val="22"/>
          <w:szCs w:val="22"/>
          <w:highlight w:val="yellow"/>
        </w:rPr>
      </w:pPr>
    </w:p>
    <w:p w14:paraId="49568E0C" w14:textId="636C05C4" w:rsidR="00D61BD2" w:rsidRPr="00DC20A4" w:rsidRDefault="00181FB9" w:rsidP="00D61BD2">
      <w:pPr>
        <w:pStyle w:val="NormaleWeb"/>
        <w:spacing w:before="0" w:beforeAutospacing="0" w:after="160" w:afterAutospacing="0"/>
        <w:rPr>
          <w:rFonts w:ascii="Calibri" w:hAnsi="Calibri" w:cs="Calibri"/>
          <w:b/>
          <w:bCs/>
          <w:color w:val="000000"/>
          <w:sz w:val="28"/>
          <w:szCs w:val="28"/>
          <w:highlight w:val="yellow"/>
        </w:rPr>
      </w:pPr>
      <w:r w:rsidRPr="00181FB9">
        <w:rPr>
          <w:rFonts w:ascii="Calibri" w:hAnsi="Calibri" w:cs="Calibri"/>
          <w:b/>
          <w:bCs/>
          <w:color w:val="000000"/>
        </w:rPr>
        <w:t>ASPIC DI LENTICCHIE, BROCCOLO E</w:t>
      </w:r>
      <w:r>
        <w:rPr>
          <w:rFonts w:ascii="Calibri" w:hAnsi="Calibri" w:cs="Calibri"/>
          <w:b/>
          <w:bCs/>
          <w:color w:val="000000"/>
        </w:rPr>
        <w:t xml:space="preserve"> PROSCIUTTO</w:t>
      </w:r>
      <w:r w:rsidRPr="00181FB9">
        <w:rPr>
          <w:rFonts w:ascii="Calibri" w:hAnsi="Calibri" w:cs="Calibri"/>
          <w:b/>
          <w:bCs/>
          <w:color w:val="000000"/>
        </w:rPr>
        <w:t xml:space="preserve"> SAN DANIELE</w:t>
      </w:r>
      <w:r>
        <w:rPr>
          <w:rFonts w:ascii="Calibri" w:hAnsi="Calibri" w:cs="Calibri"/>
          <w:b/>
          <w:bCs/>
          <w:color w:val="000000"/>
        </w:rPr>
        <w:t xml:space="preserve"> DOP</w:t>
      </w:r>
      <w:r w:rsidR="005226EF">
        <w:rPr>
          <w:rFonts w:ascii="Calibri" w:hAnsi="Calibri" w:cs="Calibri"/>
          <w:b/>
          <w:bCs/>
          <w:color w:val="000000"/>
        </w:rPr>
        <w:t xml:space="preserve"> CITTERIO</w:t>
      </w:r>
    </w:p>
    <w:p w14:paraId="18943947" w14:textId="77777777" w:rsidR="00D61BD2" w:rsidRPr="00181FB9" w:rsidRDefault="00D61BD2" w:rsidP="00D61BD2">
      <w:pPr>
        <w:pStyle w:val="NormaleWeb"/>
        <w:spacing w:before="0" w:beforeAutospacing="0" w:after="160" w:afterAutospacing="0"/>
        <w:rPr>
          <w:b/>
          <w:bCs/>
        </w:rPr>
      </w:pPr>
      <w:r w:rsidRPr="00181FB9">
        <w:rPr>
          <w:rFonts w:ascii="Calibri" w:hAnsi="Calibri" w:cs="Calibri"/>
          <w:b/>
          <w:bCs/>
          <w:color w:val="000000"/>
          <w:sz w:val="22"/>
          <w:szCs w:val="22"/>
        </w:rPr>
        <w:t>INGREDIENTI PER 4 PERSONE</w:t>
      </w:r>
    </w:p>
    <w:p w14:paraId="4C76D0BE" w14:textId="540CD8A4" w:rsidR="00181FB9" w:rsidRPr="00181FB9" w:rsidRDefault="00181FB9" w:rsidP="00181FB9">
      <w:pPr>
        <w:pStyle w:val="NormaleWeb"/>
        <w:rPr>
          <w:rFonts w:ascii="Calibri" w:hAnsi="Calibri" w:cs="Calibri"/>
          <w:color w:val="000000"/>
          <w:sz w:val="22"/>
          <w:szCs w:val="22"/>
        </w:rPr>
      </w:pPr>
      <w:r w:rsidRPr="00181FB9">
        <w:rPr>
          <w:rFonts w:ascii="Calibri" w:hAnsi="Calibri" w:cs="Calibri"/>
          <w:b/>
          <w:bCs/>
          <w:color w:val="000000"/>
          <w:sz w:val="22"/>
          <w:szCs w:val="22"/>
        </w:rPr>
        <w:t>Per la salsa: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181FB9">
        <w:rPr>
          <w:rFonts w:ascii="Calibri" w:hAnsi="Calibri" w:cs="Calibri"/>
          <w:color w:val="000000"/>
          <w:sz w:val="22"/>
          <w:szCs w:val="22"/>
        </w:rPr>
        <w:t>135 g broccolo peso pulito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181FB9">
        <w:rPr>
          <w:rFonts w:ascii="Calibri" w:hAnsi="Calibri" w:cs="Calibri"/>
          <w:color w:val="000000"/>
          <w:sz w:val="22"/>
          <w:szCs w:val="22"/>
        </w:rPr>
        <w:t>40 g cavolo nero peso pulito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181FB9">
        <w:rPr>
          <w:rFonts w:ascii="Calibri" w:hAnsi="Calibri" w:cs="Calibri"/>
          <w:color w:val="000000"/>
          <w:sz w:val="22"/>
          <w:szCs w:val="22"/>
        </w:rPr>
        <w:t>50 ml olio evo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181FB9">
        <w:rPr>
          <w:rFonts w:ascii="Calibri" w:hAnsi="Calibri" w:cs="Calibri"/>
          <w:color w:val="000000"/>
          <w:sz w:val="22"/>
          <w:szCs w:val="22"/>
        </w:rPr>
        <w:t>30 ml latte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181FB9">
        <w:rPr>
          <w:rFonts w:ascii="Calibri" w:hAnsi="Calibri" w:cs="Calibri"/>
          <w:color w:val="000000"/>
          <w:sz w:val="22"/>
          <w:szCs w:val="22"/>
        </w:rPr>
        <w:t>q.b. sale</w:t>
      </w:r>
    </w:p>
    <w:p w14:paraId="0966273F" w14:textId="2ACE4C2A" w:rsidR="00D61BD2" w:rsidRPr="00181FB9" w:rsidRDefault="00181FB9" w:rsidP="00181FB9">
      <w:pPr>
        <w:pStyle w:val="NormaleWeb"/>
        <w:rPr>
          <w:rFonts w:ascii="Calibri" w:hAnsi="Calibri" w:cs="Calibri"/>
          <w:color w:val="000000"/>
          <w:sz w:val="22"/>
          <w:szCs w:val="22"/>
        </w:rPr>
      </w:pPr>
      <w:r w:rsidRPr="00181FB9">
        <w:rPr>
          <w:rFonts w:ascii="Calibri" w:hAnsi="Calibri" w:cs="Calibri"/>
          <w:b/>
          <w:bCs/>
          <w:color w:val="000000"/>
          <w:sz w:val="22"/>
          <w:szCs w:val="22"/>
        </w:rPr>
        <w:t>Per gli aspic:</w:t>
      </w:r>
      <w:r w:rsidRPr="00181FB9">
        <w:rPr>
          <w:rFonts w:ascii="Calibri" w:hAnsi="Calibri" w:cs="Calibri"/>
          <w:b/>
          <w:bCs/>
          <w:color w:val="000000"/>
          <w:sz w:val="22"/>
          <w:szCs w:val="22"/>
        </w:rPr>
        <w:br/>
      </w:r>
      <w:r w:rsidRPr="00181FB9">
        <w:rPr>
          <w:rFonts w:ascii="Calibri" w:hAnsi="Calibri" w:cs="Calibri"/>
          <w:color w:val="000000"/>
          <w:sz w:val="22"/>
          <w:szCs w:val="22"/>
        </w:rPr>
        <w:t>260 g lenticchie beluga cotte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181FB9">
        <w:rPr>
          <w:rFonts w:ascii="Calibri" w:hAnsi="Calibri" w:cs="Calibri"/>
          <w:color w:val="000000"/>
          <w:sz w:val="22"/>
          <w:szCs w:val="22"/>
        </w:rPr>
        <w:lastRenderedPageBreak/>
        <w:t xml:space="preserve">600 ml acqua 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2 cucchiaini rasi di agar agar 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181FB9">
        <w:rPr>
          <w:rFonts w:ascii="Calibri" w:hAnsi="Calibri" w:cs="Calibri"/>
          <w:color w:val="000000"/>
          <w:sz w:val="22"/>
          <w:szCs w:val="22"/>
        </w:rPr>
        <w:t>20 chicchi di melagrana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181FB9">
        <w:rPr>
          <w:rFonts w:ascii="Calibri" w:hAnsi="Calibri" w:cs="Calibri"/>
          <w:color w:val="000000"/>
          <w:sz w:val="22"/>
          <w:szCs w:val="22"/>
        </w:rPr>
        <w:t>2 mandarini bio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181FB9">
        <w:rPr>
          <w:rFonts w:ascii="Calibri" w:hAnsi="Calibri" w:cs="Calibri"/>
          <w:color w:val="000000"/>
          <w:sz w:val="22"/>
          <w:szCs w:val="22"/>
        </w:rPr>
        <w:t>foglia d’oro a piacere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1 confezione </w:t>
      </w:r>
      <w:r w:rsidR="005226EF">
        <w:rPr>
          <w:rFonts w:ascii="Calibri" w:hAnsi="Calibri" w:cs="Calibri"/>
          <w:color w:val="000000"/>
          <w:sz w:val="22"/>
          <w:szCs w:val="22"/>
        </w:rPr>
        <w:t>Taglio fresco P</w:t>
      </w:r>
      <w:r w:rsidRPr="00181FB9">
        <w:rPr>
          <w:rFonts w:ascii="Calibri" w:hAnsi="Calibri" w:cs="Calibri"/>
          <w:color w:val="000000"/>
          <w:sz w:val="22"/>
          <w:szCs w:val="22"/>
        </w:rPr>
        <w:t>rosciutto San Daniele DOP Citterio</w:t>
      </w:r>
      <w:r w:rsidR="005226EF">
        <w:rPr>
          <w:rFonts w:ascii="Calibri" w:hAnsi="Calibri" w:cs="Calibri"/>
          <w:color w:val="000000"/>
          <w:sz w:val="22"/>
          <w:szCs w:val="22"/>
        </w:rPr>
        <w:t xml:space="preserve"> 90g</w:t>
      </w:r>
    </w:p>
    <w:p w14:paraId="22692962" w14:textId="4FD6D5F3" w:rsidR="00181FB9" w:rsidRPr="0088764F" w:rsidRDefault="00181FB9" w:rsidP="00181FB9">
      <w:pPr>
        <w:pStyle w:val="NormaleWeb"/>
        <w:rPr>
          <w:rFonts w:ascii="Calibri" w:hAnsi="Calibri" w:cs="Calibri"/>
          <w:color w:val="000000"/>
          <w:sz w:val="22"/>
          <w:szCs w:val="22"/>
        </w:rPr>
      </w:pPr>
      <w:r w:rsidRPr="0088764F">
        <w:rPr>
          <w:rFonts w:ascii="Calibri" w:hAnsi="Calibri" w:cs="Calibri"/>
          <w:b/>
          <w:bCs/>
          <w:color w:val="000000"/>
          <w:sz w:val="22"/>
          <w:szCs w:val="22"/>
        </w:rPr>
        <w:t>Difficoltà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: </w:t>
      </w:r>
      <w:r>
        <w:rPr>
          <w:rFonts w:ascii="Calibri" w:hAnsi="Calibri" w:cs="Calibri"/>
          <w:color w:val="000000"/>
          <w:sz w:val="22"/>
          <w:szCs w:val="22"/>
        </w:rPr>
        <w:t>media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88764F">
        <w:rPr>
          <w:rFonts w:ascii="Calibri" w:hAnsi="Calibri" w:cs="Calibri"/>
          <w:b/>
          <w:bCs/>
          <w:color w:val="000000"/>
          <w:sz w:val="22"/>
          <w:szCs w:val="22"/>
        </w:rPr>
        <w:t>Tempo</w:t>
      </w:r>
      <w:r w:rsidRPr="0088764F">
        <w:rPr>
          <w:rFonts w:ascii="Calibri" w:hAnsi="Calibri" w:cs="Calibri"/>
          <w:color w:val="000000"/>
          <w:sz w:val="22"/>
          <w:szCs w:val="22"/>
        </w:rPr>
        <w:t>: 40 minuti</w:t>
      </w:r>
      <w:r>
        <w:rPr>
          <w:rFonts w:ascii="Calibri" w:hAnsi="Calibri" w:cs="Calibri"/>
          <w:color w:val="000000"/>
          <w:sz w:val="22"/>
          <w:szCs w:val="22"/>
        </w:rPr>
        <w:t xml:space="preserve"> + riposo</w:t>
      </w:r>
    </w:p>
    <w:p w14:paraId="2EFC562F" w14:textId="5FB102C2" w:rsidR="00D61BD2" w:rsidRPr="00181FB9" w:rsidRDefault="00181FB9" w:rsidP="00181FB9">
      <w:pPr>
        <w:pStyle w:val="NormaleWeb"/>
        <w:jc w:val="both"/>
        <w:rPr>
          <w:rFonts w:ascii="Calibri" w:hAnsi="Calibri" w:cs="Calibri"/>
          <w:color w:val="000000"/>
          <w:sz w:val="22"/>
          <w:szCs w:val="22"/>
        </w:rPr>
      </w:pPr>
      <w:r w:rsidRPr="00181FB9">
        <w:rPr>
          <w:rFonts w:ascii="Calibri" w:hAnsi="Calibri" w:cs="Calibri"/>
          <w:color w:val="000000"/>
          <w:sz w:val="22"/>
          <w:szCs w:val="22"/>
        </w:rPr>
        <w:t xml:space="preserve">Per preparare gli aspic di lenticchie, broccolo e </w:t>
      </w:r>
      <w:r>
        <w:rPr>
          <w:rFonts w:ascii="Calibri" w:hAnsi="Calibri" w:cs="Calibri"/>
          <w:color w:val="000000"/>
          <w:sz w:val="22"/>
          <w:szCs w:val="22"/>
        </w:rPr>
        <w:t xml:space="preserve">Prosciutto 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San Daniele </w:t>
      </w:r>
      <w:r>
        <w:rPr>
          <w:rFonts w:ascii="Calibri" w:hAnsi="Calibri" w:cs="Calibri"/>
          <w:color w:val="000000"/>
          <w:sz w:val="22"/>
          <w:szCs w:val="22"/>
        </w:rPr>
        <w:t>DOP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inizia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facendo cuocere le lenticchie in abbondante acqua per 40 minuti circa. Scola</w:t>
      </w:r>
      <w:r>
        <w:rPr>
          <w:rFonts w:ascii="Calibri" w:hAnsi="Calibri" w:cs="Calibri"/>
          <w:color w:val="000000"/>
          <w:sz w:val="22"/>
          <w:szCs w:val="22"/>
        </w:rPr>
        <w:t>rle</w:t>
      </w:r>
      <w:r w:rsidRPr="00181FB9">
        <w:rPr>
          <w:rFonts w:ascii="Calibri" w:hAnsi="Calibri" w:cs="Calibri"/>
          <w:color w:val="000000"/>
          <w:sz w:val="22"/>
          <w:szCs w:val="22"/>
        </w:rPr>
        <w:t>, condi</w:t>
      </w:r>
      <w:r>
        <w:rPr>
          <w:rFonts w:ascii="Calibri" w:hAnsi="Calibri" w:cs="Calibri"/>
          <w:color w:val="000000"/>
          <w:sz w:val="22"/>
          <w:szCs w:val="22"/>
        </w:rPr>
        <w:t>rle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con sale e poco olio extravergine e di</w:t>
      </w:r>
      <w:r>
        <w:rPr>
          <w:rFonts w:ascii="Calibri" w:hAnsi="Calibri" w:cs="Calibri"/>
          <w:color w:val="000000"/>
          <w:sz w:val="22"/>
          <w:szCs w:val="22"/>
        </w:rPr>
        <w:t>sporle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in sei stampini monoporzione in silicone. In un pentolino uni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l'acqua e l’agar agar e mescola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con una frusta a mano. Porta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sul fuoco e sempre mescolando fa</w:t>
      </w:r>
      <w:r>
        <w:rPr>
          <w:rFonts w:ascii="Calibri" w:hAnsi="Calibri" w:cs="Calibri"/>
          <w:color w:val="000000"/>
          <w:sz w:val="22"/>
          <w:szCs w:val="22"/>
        </w:rPr>
        <w:t>r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arrivare il liquido a bollore. Lascia</w:t>
      </w:r>
      <w:r>
        <w:rPr>
          <w:rFonts w:ascii="Calibri" w:hAnsi="Calibri" w:cs="Calibri"/>
          <w:color w:val="000000"/>
          <w:sz w:val="22"/>
          <w:szCs w:val="22"/>
        </w:rPr>
        <w:t>r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sobbollire per tre minuti, togli</w:t>
      </w:r>
      <w:r>
        <w:rPr>
          <w:rFonts w:ascii="Calibri" w:hAnsi="Calibri" w:cs="Calibri"/>
          <w:color w:val="000000"/>
          <w:sz w:val="22"/>
          <w:szCs w:val="22"/>
        </w:rPr>
        <w:t>ere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dal fuoco e fa</w:t>
      </w:r>
      <w:r>
        <w:rPr>
          <w:rFonts w:ascii="Calibri" w:hAnsi="Calibri" w:cs="Calibri"/>
          <w:color w:val="000000"/>
          <w:sz w:val="22"/>
          <w:szCs w:val="22"/>
        </w:rPr>
        <w:t>r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intiepidire leggermente poi versa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il liquido sopra le lenticchie. Lascia</w:t>
      </w:r>
      <w:r>
        <w:rPr>
          <w:rFonts w:ascii="Calibri" w:hAnsi="Calibri" w:cs="Calibri"/>
          <w:color w:val="000000"/>
          <w:sz w:val="22"/>
          <w:szCs w:val="22"/>
        </w:rPr>
        <w:t>r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rassodare gli aspic a temperatura ambiente poi trasferi</w:t>
      </w:r>
      <w:r>
        <w:rPr>
          <w:rFonts w:ascii="Calibri" w:hAnsi="Calibri" w:cs="Calibri"/>
          <w:color w:val="000000"/>
          <w:sz w:val="22"/>
          <w:szCs w:val="22"/>
        </w:rPr>
        <w:t>rli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in frigorifero per almeno tre ore.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81FB9">
        <w:rPr>
          <w:rFonts w:ascii="Calibri" w:hAnsi="Calibri" w:cs="Calibri"/>
          <w:color w:val="000000"/>
          <w:sz w:val="22"/>
          <w:szCs w:val="22"/>
        </w:rPr>
        <w:t>Porta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a bollore abbondante acqua salata, immerg</w:t>
      </w:r>
      <w:r>
        <w:rPr>
          <w:rFonts w:ascii="Calibri" w:hAnsi="Calibri" w:cs="Calibri"/>
          <w:color w:val="000000"/>
          <w:sz w:val="22"/>
          <w:szCs w:val="22"/>
        </w:rPr>
        <w:t>ere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le cime di broccolo e il cavolo nero e lascia</w:t>
      </w:r>
      <w:r>
        <w:rPr>
          <w:rFonts w:ascii="Calibri" w:hAnsi="Calibri" w:cs="Calibri"/>
          <w:color w:val="000000"/>
          <w:sz w:val="22"/>
          <w:szCs w:val="22"/>
        </w:rPr>
        <w:t>r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bollire per 8 minuti. Trasferi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i vegetali in una bacinella piena di acqua e ghiaccio così da fissarne bene il colore, scola</w:t>
      </w:r>
      <w:r>
        <w:rPr>
          <w:rFonts w:ascii="Calibri" w:hAnsi="Calibri" w:cs="Calibri"/>
          <w:color w:val="000000"/>
          <w:sz w:val="22"/>
          <w:szCs w:val="22"/>
        </w:rPr>
        <w:t>rli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e frulla</w:t>
      </w:r>
      <w:r>
        <w:rPr>
          <w:rFonts w:ascii="Calibri" w:hAnsi="Calibri" w:cs="Calibri"/>
          <w:color w:val="000000"/>
          <w:sz w:val="22"/>
          <w:szCs w:val="22"/>
        </w:rPr>
        <w:t>rli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insieme agli altri ingredienti. Una volta ottenuto una salsa setosa e omogenea trasferi</w:t>
      </w:r>
      <w:r>
        <w:rPr>
          <w:rFonts w:ascii="Calibri" w:hAnsi="Calibri" w:cs="Calibri"/>
          <w:color w:val="000000"/>
          <w:sz w:val="22"/>
          <w:szCs w:val="22"/>
        </w:rPr>
        <w:t>rla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in un biberon per uso alimentare.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81FB9">
        <w:rPr>
          <w:rFonts w:ascii="Calibri" w:hAnsi="Calibri" w:cs="Calibri"/>
          <w:color w:val="000000"/>
          <w:sz w:val="22"/>
          <w:szCs w:val="22"/>
        </w:rPr>
        <w:t>Pela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a vivo i mandarini e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prepara</w:t>
      </w:r>
      <w:r>
        <w:rPr>
          <w:rFonts w:ascii="Calibri" w:hAnsi="Calibri" w:cs="Calibri"/>
          <w:color w:val="000000"/>
          <w:sz w:val="22"/>
          <w:szCs w:val="22"/>
        </w:rPr>
        <w:t>ti,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impiattare: disp</w:t>
      </w:r>
      <w:r>
        <w:rPr>
          <w:rFonts w:ascii="Calibri" w:hAnsi="Calibri" w:cs="Calibri"/>
          <w:color w:val="000000"/>
          <w:sz w:val="22"/>
          <w:szCs w:val="22"/>
        </w:rPr>
        <w:t>orre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gli aspic al centro dei piatti, crea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tutto intorno una sorta di corona con la crema di broccolo e completa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con chicchi di melagrana e pezzetti di mandarino. Sulla sommità di ogni aspic dispo</w:t>
      </w:r>
      <w:r>
        <w:rPr>
          <w:rFonts w:ascii="Calibri" w:hAnsi="Calibri" w:cs="Calibri"/>
          <w:color w:val="000000"/>
          <w:sz w:val="22"/>
          <w:szCs w:val="22"/>
        </w:rPr>
        <w:t>rre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due fette di mandarino a 45° e adagia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nel mezzo una fetta di prosciutto</w:t>
      </w:r>
      <w:r w:rsidR="005226EF">
        <w:rPr>
          <w:rFonts w:ascii="Calibri" w:hAnsi="Calibri" w:cs="Calibri"/>
          <w:color w:val="000000"/>
          <w:sz w:val="22"/>
          <w:szCs w:val="22"/>
        </w:rPr>
        <w:t xml:space="preserve"> San Daniele DOP Citterio</w:t>
      </w:r>
      <w:r w:rsidRPr="00181FB9">
        <w:rPr>
          <w:rFonts w:ascii="Calibri" w:hAnsi="Calibri" w:cs="Calibri"/>
          <w:color w:val="000000"/>
          <w:sz w:val="22"/>
          <w:szCs w:val="22"/>
        </w:rPr>
        <w:t>. Decora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con foglia d'oro e gusta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181FB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l’antipasto.</w:t>
      </w:r>
    </w:p>
    <w:p w14:paraId="218308B1" w14:textId="77777777" w:rsidR="00D61BD2" w:rsidRPr="00DC20A4" w:rsidRDefault="00D61BD2" w:rsidP="00D61BD2">
      <w:pPr>
        <w:pStyle w:val="NormaleWeb"/>
        <w:spacing w:before="0" w:beforeAutospacing="0" w:after="160" w:afterAutospacing="0"/>
        <w:rPr>
          <w:rFonts w:ascii="Calibri" w:hAnsi="Calibri" w:cs="Calibri"/>
          <w:b/>
          <w:bCs/>
          <w:color w:val="000000"/>
          <w:sz w:val="28"/>
          <w:szCs w:val="28"/>
          <w:highlight w:val="yellow"/>
        </w:rPr>
      </w:pPr>
    </w:p>
    <w:p w14:paraId="50E2F2DE" w14:textId="3797DC33" w:rsidR="00D61BD2" w:rsidRPr="009D2482" w:rsidRDefault="0088764F" w:rsidP="00D61BD2">
      <w:pPr>
        <w:pStyle w:val="NormaleWeb"/>
        <w:spacing w:before="0" w:beforeAutospacing="0" w:after="160" w:afterAutospacing="0"/>
        <w:rPr>
          <w:rFonts w:ascii="Calibri" w:hAnsi="Calibri" w:cs="Calibri"/>
          <w:b/>
          <w:bCs/>
          <w:color w:val="000000"/>
          <w:highlight w:val="yellow"/>
        </w:rPr>
      </w:pPr>
      <w:bookmarkStart w:id="3" w:name="_Hlk152141915"/>
      <w:r w:rsidRPr="0088764F">
        <w:rPr>
          <w:rFonts w:ascii="Calibri" w:hAnsi="Calibri" w:cs="Calibri"/>
          <w:b/>
          <w:bCs/>
          <w:color w:val="000000"/>
        </w:rPr>
        <w:t xml:space="preserve">CARPACCIO DI FRUTTA CON PROSCIUTTO TOSCANO </w:t>
      </w:r>
      <w:r w:rsidR="00F7723E">
        <w:rPr>
          <w:rFonts w:ascii="Calibri" w:hAnsi="Calibri" w:cs="Calibri"/>
          <w:b/>
          <w:bCs/>
          <w:color w:val="000000"/>
        </w:rPr>
        <w:t>DOP</w:t>
      </w:r>
      <w:r w:rsidR="005226EF">
        <w:rPr>
          <w:rFonts w:ascii="Calibri" w:hAnsi="Calibri" w:cs="Calibri"/>
          <w:b/>
          <w:bCs/>
          <w:color w:val="000000"/>
        </w:rPr>
        <w:t xml:space="preserve"> CITTERIO</w:t>
      </w:r>
      <w:bookmarkEnd w:id="3"/>
    </w:p>
    <w:p w14:paraId="2D8C1334" w14:textId="77777777" w:rsidR="00D61BD2" w:rsidRPr="0088764F" w:rsidRDefault="00D61BD2" w:rsidP="00D61BD2">
      <w:pPr>
        <w:pStyle w:val="NormaleWeb"/>
        <w:spacing w:before="0" w:beforeAutospacing="0" w:after="160" w:afterAutospacing="0"/>
        <w:rPr>
          <w:b/>
          <w:bCs/>
        </w:rPr>
      </w:pPr>
      <w:r w:rsidRPr="0088764F">
        <w:rPr>
          <w:rFonts w:ascii="Calibri" w:hAnsi="Calibri" w:cs="Calibri"/>
          <w:b/>
          <w:bCs/>
          <w:color w:val="000000"/>
          <w:sz w:val="22"/>
          <w:szCs w:val="22"/>
        </w:rPr>
        <w:t>INGREDIENTI PER 4 PERSONE</w:t>
      </w:r>
    </w:p>
    <w:p w14:paraId="3237B6AC" w14:textId="21560A9F" w:rsidR="0088764F" w:rsidRPr="0088764F" w:rsidRDefault="0088764F" w:rsidP="0088764F">
      <w:pPr>
        <w:pStyle w:val="NormaleWeb"/>
        <w:rPr>
          <w:rFonts w:ascii="Calibri" w:hAnsi="Calibri" w:cs="Calibri"/>
          <w:color w:val="000000"/>
          <w:sz w:val="22"/>
          <w:szCs w:val="22"/>
        </w:rPr>
      </w:pPr>
      <w:r w:rsidRPr="0088764F">
        <w:rPr>
          <w:rFonts w:ascii="Calibri" w:hAnsi="Calibri" w:cs="Calibri"/>
          <w:b/>
          <w:bCs/>
          <w:color w:val="000000"/>
          <w:sz w:val="22"/>
          <w:szCs w:val="22"/>
        </w:rPr>
        <w:t>Per l’olio al finocchietto: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88764F">
        <w:rPr>
          <w:rFonts w:ascii="Calibri" w:hAnsi="Calibri" w:cs="Calibri"/>
          <w:color w:val="000000"/>
          <w:sz w:val="22"/>
          <w:szCs w:val="22"/>
        </w:rPr>
        <w:t>50 ml olio extravergine delicato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88764F">
        <w:rPr>
          <w:rFonts w:ascii="Calibri" w:hAnsi="Calibri" w:cs="Calibri"/>
          <w:color w:val="000000"/>
          <w:sz w:val="22"/>
          <w:szCs w:val="22"/>
        </w:rPr>
        <w:t>10 g finocchietto</w:t>
      </w:r>
    </w:p>
    <w:p w14:paraId="1F06134D" w14:textId="7DCD1706" w:rsidR="0088764F" w:rsidRPr="0088764F" w:rsidRDefault="0088764F" w:rsidP="0088764F">
      <w:pPr>
        <w:pStyle w:val="NormaleWeb"/>
        <w:rPr>
          <w:rFonts w:ascii="Calibri" w:hAnsi="Calibri" w:cs="Calibri"/>
          <w:color w:val="000000"/>
          <w:sz w:val="22"/>
          <w:szCs w:val="22"/>
        </w:rPr>
      </w:pPr>
      <w:r w:rsidRPr="0088764F">
        <w:rPr>
          <w:rFonts w:ascii="Calibri" w:hAnsi="Calibri" w:cs="Calibri"/>
          <w:b/>
          <w:bCs/>
          <w:color w:val="000000"/>
          <w:sz w:val="22"/>
          <w:szCs w:val="22"/>
        </w:rPr>
        <w:t>Per il carpaccio:</w:t>
      </w:r>
      <w:r w:rsidRPr="0088764F">
        <w:rPr>
          <w:rFonts w:ascii="Calibri" w:hAnsi="Calibri" w:cs="Calibri"/>
          <w:color w:val="000000"/>
          <w:sz w:val="22"/>
          <w:szCs w:val="22"/>
        </w:rPr>
        <w:br/>
        <w:t>1 ananas piccolo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88764F">
        <w:rPr>
          <w:rFonts w:ascii="Calibri" w:hAnsi="Calibri" w:cs="Calibri"/>
          <w:color w:val="000000"/>
          <w:sz w:val="22"/>
          <w:szCs w:val="22"/>
        </w:rPr>
        <w:t>1 mango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q.b. ribes 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1 confezione </w:t>
      </w:r>
      <w:r>
        <w:rPr>
          <w:rFonts w:ascii="Calibri" w:hAnsi="Calibri" w:cs="Calibri"/>
          <w:color w:val="000000"/>
          <w:sz w:val="22"/>
          <w:szCs w:val="22"/>
        </w:rPr>
        <w:t>P</w:t>
      </w:r>
      <w:r w:rsidRPr="0088764F">
        <w:rPr>
          <w:rFonts w:ascii="Calibri" w:hAnsi="Calibri" w:cs="Calibri"/>
          <w:color w:val="000000"/>
          <w:sz w:val="22"/>
          <w:szCs w:val="22"/>
        </w:rPr>
        <w:t>rosciutto Toscano DOP Citterio</w:t>
      </w:r>
      <w:r w:rsidR="005226EF">
        <w:rPr>
          <w:rFonts w:ascii="Calibri" w:hAnsi="Calibri" w:cs="Calibri"/>
          <w:color w:val="000000"/>
          <w:sz w:val="22"/>
          <w:szCs w:val="22"/>
        </w:rPr>
        <w:t xml:space="preserve"> 90g</w:t>
      </w:r>
    </w:p>
    <w:p w14:paraId="49CCEFB2" w14:textId="23D708F9" w:rsidR="0088764F" w:rsidRDefault="0088764F" w:rsidP="0088764F">
      <w:pPr>
        <w:pStyle w:val="NormaleWeb"/>
        <w:rPr>
          <w:rFonts w:ascii="Calibri" w:hAnsi="Calibri" w:cs="Calibri"/>
          <w:color w:val="000000"/>
          <w:sz w:val="22"/>
          <w:szCs w:val="22"/>
        </w:rPr>
      </w:pPr>
      <w:r w:rsidRPr="0088764F">
        <w:rPr>
          <w:rFonts w:ascii="Calibri" w:hAnsi="Calibri" w:cs="Calibri"/>
          <w:b/>
          <w:bCs/>
          <w:color w:val="000000"/>
          <w:sz w:val="22"/>
          <w:szCs w:val="22"/>
        </w:rPr>
        <w:t>Per i biscotti salati: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88764F">
        <w:rPr>
          <w:rFonts w:ascii="Calibri" w:hAnsi="Calibri" w:cs="Calibri"/>
          <w:color w:val="000000"/>
          <w:sz w:val="22"/>
          <w:szCs w:val="22"/>
        </w:rPr>
        <w:t>100 g farina di ceci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88764F">
        <w:rPr>
          <w:rFonts w:ascii="Calibri" w:hAnsi="Calibri" w:cs="Calibri"/>
          <w:color w:val="000000"/>
          <w:sz w:val="22"/>
          <w:szCs w:val="22"/>
        </w:rPr>
        <w:t>120 g farina di farro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88764F">
        <w:rPr>
          <w:rFonts w:ascii="Calibri" w:hAnsi="Calibri" w:cs="Calibri"/>
          <w:color w:val="000000"/>
          <w:sz w:val="22"/>
          <w:szCs w:val="22"/>
        </w:rPr>
        <w:t>40 ml olio evo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88764F">
        <w:rPr>
          <w:rFonts w:ascii="Calibri" w:hAnsi="Calibri" w:cs="Calibri"/>
          <w:color w:val="000000"/>
          <w:sz w:val="22"/>
          <w:szCs w:val="22"/>
        </w:rPr>
        <w:t>1 cucchiaino paprika affumicata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88764F">
        <w:rPr>
          <w:rFonts w:ascii="Calibri" w:hAnsi="Calibri" w:cs="Calibri"/>
          <w:color w:val="000000"/>
          <w:sz w:val="22"/>
          <w:szCs w:val="22"/>
        </w:rPr>
        <w:t>70 ml acqua frizzante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88764F">
        <w:rPr>
          <w:rFonts w:ascii="Calibri" w:hAnsi="Calibri" w:cs="Calibri"/>
          <w:color w:val="000000"/>
          <w:sz w:val="22"/>
          <w:szCs w:val="22"/>
        </w:rPr>
        <w:t>6 g sale</w:t>
      </w:r>
    </w:p>
    <w:p w14:paraId="6CCD94BF" w14:textId="6B452324" w:rsidR="0088764F" w:rsidRPr="0088764F" w:rsidRDefault="0088764F" w:rsidP="0088764F">
      <w:pPr>
        <w:pStyle w:val="NormaleWeb"/>
        <w:rPr>
          <w:rFonts w:ascii="Calibri" w:hAnsi="Calibri" w:cs="Calibri"/>
          <w:color w:val="000000"/>
          <w:sz w:val="22"/>
          <w:szCs w:val="22"/>
        </w:rPr>
      </w:pPr>
      <w:r w:rsidRPr="0088764F">
        <w:rPr>
          <w:rFonts w:ascii="Calibri" w:hAnsi="Calibri" w:cs="Calibri"/>
          <w:b/>
          <w:bCs/>
          <w:color w:val="000000"/>
          <w:sz w:val="22"/>
          <w:szCs w:val="22"/>
        </w:rPr>
        <w:lastRenderedPageBreak/>
        <w:t>Difficoltà</w:t>
      </w:r>
      <w:r w:rsidRPr="0088764F">
        <w:rPr>
          <w:rFonts w:ascii="Calibri" w:hAnsi="Calibri" w:cs="Calibri"/>
          <w:color w:val="000000"/>
          <w:sz w:val="22"/>
          <w:szCs w:val="22"/>
        </w:rPr>
        <w:t>: facile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88764F">
        <w:rPr>
          <w:rFonts w:ascii="Calibri" w:hAnsi="Calibri" w:cs="Calibri"/>
          <w:b/>
          <w:bCs/>
          <w:color w:val="000000"/>
          <w:sz w:val="22"/>
          <w:szCs w:val="22"/>
        </w:rPr>
        <w:t>Tempo</w:t>
      </w:r>
      <w:r w:rsidRPr="0088764F">
        <w:rPr>
          <w:rFonts w:ascii="Calibri" w:hAnsi="Calibri" w:cs="Calibri"/>
          <w:color w:val="000000"/>
          <w:sz w:val="22"/>
          <w:szCs w:val="22"/>
        </w:rPr>
        <w:t>: 40 minuti</w:t>
      </w:r>
    </w:p>
    <w:p w14:paraId="6109D583" w14:textId="5E2AEE05" w:rsidR="00D61BD2" w:rsidRPr="0088764F" w:rsidRDefault="0088764F" w:rsidP="0088764F">
      <w:pPr>
        <w:pStyle w:val="NormaleWeb"/>
        <w:jc w:val="both"/>
        <w:rPr>
          <w:rFonts w:ascii="Calibri" w:hAnsi="Calibri" w:cs="Calibri"/>
          <w:color w:val="000000"/>
          <w:sz w:val="22"/>
          <w:szCs w:val="22"/>
        </w:rPr>
      </w:pPr>
      <w:r w:rsidRPr="0088764F">
        <w:rPr>
          <w:rFonts w:ascii="Calibri" w:hAnsi="Calibri" w:cs="Calibri"/>
          <w:color w:val="000000"/>
          <w:sz w:val="22"/>
          <w:szCs w:val="22"/>
        </w:rPr>
        <w:t>Per preparare il carpaccio inizia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 con l’olio al finocchietto: nel bicchiere di un frullatore a immersione uni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 il finocchietto spezzato grossolanamente con le mani e l'olio poi frulla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 a lungo. Filtra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 con un colino a maglie molto strette oppure con una garza e t</w:t>
      </w:r>
      <w:r>
        <w:rPr>
          <w:rFonts w:ascii="Calibri" w:hAnsi="Calibri" w:cs="Calibri"/>
          <w:color w:val="000000"/>
          <w:sz w:val="22"/>
          <w:szCs w:val="22"/>
        </w:rPr>
        <w:t>enere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 da parte</w:t>
      </w:r>
      <w:r>
        <w:rPr>
          <w:rFonts w:ascii="Calibri" w:hAnsi="Calibri" w:cs="Calibri"/>
          <w:color w:val="000000"/>
          <w:sz w:val="22"/>
          <w:szCs w:val="22"/>
        </w:rPr>
        <w:t xml:space="preserve">. </w:t>
      </w:r>
      <w:r w:rsidRPr="0088764F">
        <w:rPr>
          <w:rFonts w:ascii="Calibri" w:hAnsi="Calibri" w:cs="Calibri"/>
          <w:color w:val="000000"/>
          <w:sz w:val="22"/>
          <w:szCs w:val="22"/>
        </w:rPr>
        <w:t>Prepara</w:t>
      </w:r>
      <w:r>
        <w:rPr>
          <w:rFonts w:ascii="Calibri" w:hAnsi="Calibri" w:cs="Calibri"/>
          <w:color w:val="000000"/>
          <w:sz w:val="22"/>
          <w:szCs w:val="22"/>
        </w:rPr>
        <w:t xml:space="preserve">re </w:t>
      </w:r>
      <w:r w:rsidRPr="0088764F">
        <w:rPr>
          <w:rFonts w:ascii="Calibri" w:hAnsi="Calibri" w:cs="Calibri"/>
          <w:color w:val="000000"/>
          <w:sz w:val="22"/>
          <w:szCs w:val="22"/>
        </w:rPr>
        <w:t>i biscotti mescolando in una ciotola tutti gli ingredienti. Lavora</w:t>
      </w:r>
      <w:r>
        <w:rPr>
          <w:rFonts w:ascii="Calibri" w:hAnsi="Calibri" w:cs="Calibri"/>
          <w:color w:val="000000"/>
          <w:sz w:val="22"/>
          <w:szCs w:val="22"/>
        </w:rPr>
        <w:t>rli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 prima con una forchetta e poi con le mani fino a ottenere un impasto omogeneo poi stend</w:t>
      </w:r>
      <w:r>
        <w:rPr>
          <w:rFonts w:ascii="Calibri" w:hAnsi="Calibri" w:cs="Calibri"/>
          <w:color w:val="000000"/>
          <w:sz w:val="22"/>
          <w:szCs w:val="22"/>
        </w:rPr>
        <w:t>erlo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 tra due fogli di carta forno allo spessore di 2/ 3 mm e crea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 i biscotti. Inforna</w:t>
      </w:r>
      <w:r>
        <w:rPr>
          <w:rFonts w:ascii="Calibri" w:hAnsi="Calibri" w:cs="Calibri"/>
          <w:color w:val="000000"/>
          <w:sz w:val="22"/>
          <w:szCs w:val="22"/>
        </w:rPr>
        <w:t>rli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 in forno statico già caldo a 180 ° per 12 minuti.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88764F">
        <w:rPr>
          <w:rFonts w:ascii="Calibri" w:hAnsi="Calibri" w:cs="Calibri"/>
          <w:color w:val="000000"/>
          <w:sz w:val="22"/>
          <w:szCs w:val="22"/>
        </w:rPr>
        <w:t>Ricava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 la parte centrale dell'ananas e sbuccia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 il mango poi, aiutando</w:t>
      </w:r>
      <w:r>
        <w:rPr>
          <w:rFonts w:ascii="Calibri" w:hAnsi="Calibri" w:cs="Calibri"/>
          <w:color w:val="000000"/>
          <w:sz w:val="22"/>
          <w:szCs w:val="22"/>
        </w:rPr>
        <w:t>si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 con una mandolina, affetta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 molto sottilmente entrambi i frutti. Dispo</w:t>
      </w:r>
      <w:r>
        <w:rPr>
          <w:rFonts w:ascii="Calibri" w:hAnsi="Calibri" w:cs="Calibri"/>
          <w:color w:val="000000"/>
          <w:sz w:val="22"/>
          <w:szCs w:val="22"/>
        </w:rPr>
        <w:t>rre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 le fette di frutta armonicamente nei piatti da portata e adagia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 sopra ad ogni piatto qualche fetta di </w:t>
      </w:r>
      <w:r>
        <w:rPr>
          <w:rFonts w:ascii="Calibri" w:hAnsi="Calibri" w:cs="Calibri"/>
          <w:color w:val="000000"/>
          <w:sz w:val="22"/>
          <w:szCs w:val="22"/>
        </w:rPr>
        <w:t>P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rosciutto </w:t>
      </w:r>
      <w:r>
        <w:rPr>
          <w:rFonts w:ascii="Calibri" w:hAnsi="Calibri" w:cs="Calibri"/>
          <w:color w:val="000000"/>
          <w:sz w:val="22"/>
          <w:szCs w:val="22"/>
        </w:rPr>
        <w:t>T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oscano </w:t>
      </w:r>
      <w:r>
        <w:rPr>
          <w:rFonts w:ascii="Calibri" w:hAnsi="Calibri" w:cs="Calibri"/>
          <w:color w:val="000000"/>
          <w:sz w:val="22"/>
          <w:szCs w:val="22"/>
        </w:rPr>
        <w:t>DOP</w:t>
      </w:r>
      <w:r w:rsidR="005226EF">
        <w:rPr>
          <w:rFonts w:ascii="Calibri" w:hAnsi="Calibri" w:cs="Calibri"/>
          <w:color w:val="000000"/>
          <w:sz w:val="22"/>
          <w:szCs w:val="22"/>
        </w:rPr>
        <w:t xml:space="preserve"> Citterio</w:t>
      </w:r>
      <w:r w:rsidRPr="0088764F">
        <w:rPr>
          <w:rFonts w:ascii="Calibri" w:hAnsi="Calibri" w:cs="Calibri"/>
          <w:color w:val="000000"/>
          <w:sz w:val="22"/>
          <w:szCs w:val="22"/>
        </w:rPr>
        <w:t>. Condi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 con l'olio al finocchietto e completa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 con ribes e finocchietto fresco. Servi</w:t>
      </w:r>
      <w:r>
        <w:rPr>
          <w:rFonts w:ascii="Calibri" w:hAnsi="Calibri" w:cs="Calibri"/>
          <w:color w:val="000000"/>
          <w:sz w:val="22"/>
          <w:szCs w:val="22"/>
        </w:rPr>
        <w:t>re</w:t>
      </w:r>
      <w:r w:rsidRPr="0088764F">
        <w:rPr>
          <w:rFonts w:ascii="Calibri" w:hAnsi="Calibri" w:cs="Calibri"/>
          <w:color w:val="000000"/>
          <w:sz w:val="22"/>
          <w:szCs w:val="22"/>
        </w:rPr>
        <w:t xml:space="preserve"> il carpaccio accompagnandolo ai biscotti salati.</w:t>
      </w:r>
    </w:p>
    <w:p w14:paraId="3A558686" w14:textId="77777777" w:rsidR="00D61BD2" w:rsidRDefault="00D61BD2" w:rsidP="00773C4B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</w:p>
    <w:p w14:paraId="4E02173C" w14:textId="77777777" w:rsidR="00D61BD2" w:rsidRPr="00773C4B" w:rsidRDefault="00D61BD2" w:rsidP="00773C4B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</w:p>
    <w:bookmarkEnd w:id="0"/>
    <w:bookmarkEnd w:id="1"/>
    <w:bookmarkEnd w:id="2"/>
    <w:p w14:paraId="68D255B3" w14:textId="2B9630ED" w:rsidR="000B2A4C" w:rsidRPr="003F0925" w:rsidRDefault="000B2A4C" w:rsidP="000B2A4C">
      <w:pPr>
        <w:spacing w:after="0" w:line="276" w:lineRule="auto"/>
        <w:jc w:val="both"/>
        <w:rPr>
          <w:b/>
          <w:bCs/>
        </w:rPr>
      </w:pPr>
      <w:r w:rsidRPr="003F0925">
        <w:rPr>
          <w:b/>
          <w:bCs/>
        </w:rPr>
        <w:t>Per informazioni:</w:t>
      </w:r>
    </w:p>
    <w:p w14:paraId="682EA22B" w14:textId="77777777" w:rsidR="000B2A4C" w:rsidRPr="00EF30FD" w:rsidRDefault="000B2A4C" w:rsidP="000B2A4C">
      <w:pPr>
        <w:spacing w:after="0" w:line="276" w:lineRule="auto"/>
        <w:jc w:val="both"/>
      </w:pPr>
      <w:r w:rsidRPr="00EF30FD">
        <w:t>Encanto public relations 02 66983707</w:t>
      </w:r>
    </w:p>
    <w:p w14:paraId="60104C45" w14:textId="77777777" w:rsidR="000B2A4C" w:rsidRPr="000B2A4C" w:rsidRDefault="00017537" w:rsidP="00A22153">
      <w:pPr>
        <w:spacing w:after="0" w:line="276" w:lineRule="auto"/>
        <w:jc w:val="both"/>
      </w:pPr>
      <w:r w:rsidRPr="00EF30FD">
        <w:t xml:space="preserve">Isaac Cozzi </w:t>
      </w:r>
      <w:hyperlink r:id="rId8" w:history="1">
        <w:r w:rsidRPr="00EF30FD">
          <w:rPr>
            <w:rStyle w:val="Collegamentoipertestuale"/>
          </w:rPr>
          <w:t>isaac.cozzi@encantopr.it</w:t>
        </w:r>
      </w:hyperlink>
      <w:r w:rsidR="000B2A4C" w:rsidRPr="00EF30FD">
        <w:t xml:space="preserve">– cell. </w:t>
      </w:r>
      <w:r>
        <w:t>3938803139</w:t>
      </w:r>
    </w:p>
    <w:sectPr w:rsidR="000B2A4C" w:rsidRPr="000B2A4C" w:rsidSect="00126936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603C8" w14:textId="77777777" w:rsidR="00787F30" w:rsidRDefault="00787F30" w:rsidP="00ED4504">
      <w:pPr>
        <w:spacing w:after="0" w:line="240" w:lineRule="auto"/>
      </w:pPr>
      <w:r>
        <w:separator/>
      </w:r>
    </w:p>
  </w:endnote>
  <w:endnote w:type="continuationSeparator" w:id="0">
    <w:p w14:paraId="575161BA" w14:textId="77777777" w:rsidR="00787F30" w:rsidRDefault="00787F30" w:rsidP="00ED4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C261E" w14:textId="77777777" w:rsidR="00787F30" w:rsidRDefault="00787F30" w:rsidP="00ED4504">
      <w:pPr>
        <w:spacing w:after="0" w:line="240" w:lineRule="auto"/>
      </w:pPr>
      <w:r>
        <w:separator/>
      </w:r>
    </w:p>
  </w:footnote>
  <w:footnote w:type="continuationSeparator" w:id="0">
    <w:p w14:paraId="1066878B" w14:textId="77777777" w:rsidR="00787F30" w:rsidRDefault="00787F30" w:rsidP="00ED4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94A20" w14:textId="77777777" w:rsidR="000B2A4C" w:rsidRDefault="0020547D" w:rsidP="00ED4504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6AB6A2AC" wp14:editId="7B8B9FB6">
          <wp:extent cx="1314450" cy="108718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471" cy="10938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8D90FB" w14:textId="77777777" w:rsidR="000B2A4C" w:rsidRDefault="000B2A4C" w:rsidP="00DF49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4DA8A2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D15C77"/>
    <w:multiLevelType w:val="hybridMultilevel"/>
    <w:tmpl w:val="C3201B9E"/>
    <w:lvl w:ilvl="0" w:tplc="529E10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60D8E"/>
    <w:multiLevelType w:val="hybridMultilevel"/>
    <w:tmpl w:val="2AA68710"/>
    <w:lvl w:ilvl="0" w:tplc="BFB410F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143C4"/>
    <w:multiLevelType w:val="hybridMultilevel"/>
    <w:tmpl w:val="16BA2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625279"/>
    <w:multiLevelType w:val="hybridMultilevel"/>
    <w:tmpl w:val="714AC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2013E"/>
    <w:multiLevelType w:val="hybridMultilevel"/>
    <w:tmpl w:val="06BC9860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160A3E48"/>
    <w:multiLevelType w:val="hybridMultilevel"/>
    <w:tmpl w:val="3AB6AD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E72FA"/>
    <w:multiLevelType w:val="hybridMultilevel"/>
    <w:tmpl w:val="BC58EB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F2647"/>
    <w:multiLevelType w:val="hybridMultilevel"/>
    <w:tmpl w:val="48F08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C3917"/>
    <w:multiLevelType w:val="multilevel"/>
    <w:tmpl w:val="BFCC7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CF7A6D"/>
    <w:multiLevelType w:val="multilevel"/>
    <w:tmpl w:val="0B3C8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B616B4"/>
    <w:multiLevelType w:val="hybridMultilevel"/>
    <w:tmpl w:val="4B2C45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311DA"/>
    <w:multiLevelType w:val="hybridMultilevel"/>
    <w:tmpl w:val="215C41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3B4DB7"/>
    <w:multiLevelType w:val="hybridMultilevel"/>
    <w:tmpl w:val="EC9E20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A7319"/>
    <w:multiLevelType w:val="hybridMultilevel"/>
    <w:tmpl w:val="A9CEB8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3C2C20"/>
    <w:multiLevelType w:val="multilevel"/>
    <w:tmpl w:val="0F940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8503A0"/>
    <w:multiLevelType w:val="hybridMultilevel"/>
    <w:tmpl w:val="70A62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947FDF"/>
    <w:multiLevelType w:val="hybridMultilevel"/>
    <w:tmpl w:val="F6AA8F84"/>
    <w:lvl w:ilvl="0" w:tplc="5D526AB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7753F9"/>
    <w:multiLevelType w:val="hybridMultilevel"/>
    <w:tmpl w:val="87820DB0"/>
    <w:lvl w:ilvl="0" w:tplc="884C43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B2AC3"/>
    <w:multiLevelType w:val="hybridMultilevel"/>
    <w:tmpl w:val="AA18C7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A75F9"/>
    <w:multiLevelType w:val="hybridMultilevel"/>
    <w:tmpl w:val="21D8B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7FCC"/>
    <w:multiLevelType w:val="hybridMultilevel"/>
    <w:tmpl w:val="026434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D023E"/>
    <w:multiLevelType w:val="hybridMultilevel"/>
    <w:tmpl w:val="7B0A8FF4"/>
    <w:lvl w:ilvl="0" w:tplc="2AF44AB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8036C5"/>
    <w:multiLevelType w:val="multilevel"/>
    <w:tmpl w:val="A0126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6E4E6B"/>
    <w:multiLevelType w:val="hybridMultilevel"/>
    <w:tmpl w:val="5C824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3F7CFB"/>
    <w:multiLevelType w:val="hybridMultilevel"/>
    <w:tmpl w:val="E87EE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3E6F4D"/>
    <w:multiLevelType w:val="hybridMultilevel"/>
    <w:tmpl w:val="4F1C3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A66F50"/>
    <w:multiLevelType w:val="hybridMultilevel"/>
    <w:tmpl w:val="45AC58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5818EF"/>
    <w:multiLevelType w:val="hybridMultilevel"/>
    <w:tmpl w:val="6CBC0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B01CED"/>
    <w:multiLevelType w:val="hybridMultilevel"/>
    <w:tmpl w:val="B0FC2D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EB6250"/>
    <w:multiLevelType w:val="hybridMultilevel"/>
    <w:tmpl w:val="E1C02C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525758">
    <w:abstractNumId w:val="14"/>
  </w:num>
  <w:num w:numId="2" w16cid:durableId="1766995570">
    <w:abstractNumId w:val="24"/>
  </w:num>
  <w:num w:numId="3" w16cid:durableId="751925488">
    <w:abstractNumId w:val="26"/>
  </w:num>
  <w:num w:numId="4" w16cid:durableId="1674071426">
    <w:abstractNumId w:val="4"/>
  </w:num>
  <w:num w:numId="5" w16cid:durableId="549415150">
    <w:abstractNumId w:val="3"/>
  </w:num>
  <w:num w:numId="6" w16cid:durableId="1504051699">
    <w:abstractNumId w:val="7"/>
  </w:num>
  <w:num w:numId="7" w16cid:durableId="2143573999">
    <w:abstractNumId w:val="28"/>
  </w:num>
  <w:num w:numId="8" w16cid:durableId="1924072632">
    <w:abstractNumId w:val="27"/>
  </w:num>
  <w:num w:numId="9" w16cid:durableId="1035034521">
    <w:abstractNumId w:val="29"/>
  </w:num>
  <w:num w:numId="10" w16cid:durableId="404183198">
    <w:abstractNumId w:val="19"/>
  </w:num>
  <w:num w:numId="11" w16cid:durableId="1840005406">
    <w:abstractNumId w:val="11"/>
  </w:num>
  <w:num w:numId="12" w16cid:durableId="369846550">
    <w:abstractNumId w:val="13"/>
  </w:num>
  <w:num w:numId="13" w16cid:durableId="931351201">
    <w:abstractNumId w:val="30"/>
  </w:num>
  <w:num w:numId="14" w16cid:durableId="1409184630">
    <w:abstractNumId w:val="16"/>
  </w:num>
  <w:num w:numId="15" w16cid:durableId="108135773">
    <w:abstractNumId w:val="8"/>
  </w:num>
  <w:num w:numId="16" w16cid:durableId="1182936801">
    <w:abstractNumId w:val="25"/>
  </w:num>
  <w:num w:numId="17" w16cid:durableId="764884555">
    <w:abstractNumId w:val="20"/>
  </w:num>
  <w:num w:numId="18" w16cid:durableId="1812476151">
    <w:abstractNumId w:val="22"/>
  </w:num>
  <w:num w:numId="19" w16cid:durableId="1811677738">
    <w:abstractNumId w:val="2"/>
  </w:num>
  <w:num w:numId="20" w16cid:durableId="877552207">
    <w:abstractNumId w:val="0"/>
  </w:num>
  <w:num w:numId="21" w16cid:durableId="79181781">
    <w:abstractNumId w:val="12"/>
  </w:num>
  <w:num w:numId="22" w16cid:durableId="1290890673">
    <w:abstractNumId w:val="10"/>
  </w:num>
  <w:num w:numId="23" w16cid:durableId="1605261636">
    <w:abstractNumId w:val="18"/>
  </w:num>
  <w:num w:numId="24" w16cid:durableId="464198494">
    <w:abstractNumId w:val="17"/>
  </w:num>
  <w:num w:numId="25" w16cid:durableId="247931231">
    <w:abstractNumId w:val="23"/>
  </w:num>
  <w:num w:numId="26" w16cid:durableId="1944149348">
    <w:abstractNumId w:val="15"/>
  </w:num>
  <w:num w:numId="27" w16cid:durableId="534512830">
    <w:abstractNumId w:val="5"/>
  </w:num>
  <w:num w:numId="28" w16cid:durableId="1278246886">
    <w:abstractNumId w:val="9"/>
  </w:num>
  <w:num w:numId="29" w16cid:durableId="1917399283">
    <w:abstractNumId w:val="1"/>
  </w:num>
  <w:num w:numId="30" w16cid:durableId="11684326">
    <w:abstractNumId w:val="21"/>
  </w:num>
  <w:num w:numId="31" w16cid:durableId="5907476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7DD"/>
    <w:rsid w:val="000025B4"/>
    <w:rsid w:val="00005696"/>
    <w:rsid w:val="00005C28"/>
    <w:rsid w:val="000075D8"/>
    <w:rsid w:val="00010178"/>
    <w:rsid w:val="00012EA6"/>
    <w:rsid w:val="0001398A"/>
    <w:rsid w:val="00015064"/>
    <w:rsid w:val="00016F63"/>
    <w:rsid w:val="00017537"/>
    <w:rsid w:val="000178FD"/>
    <w:rsid w:val="00022901"/>
    <w:rsid w:val="00025199"/>
    <w:rsid w:val="00026330"/>
    <w:rsid w:val="00026B4A"/>
    <w:rsid w:val="0003040E"/>
    <w:rsid w:val="000365E2"/>
    <w:rsid w:val="00042D76"/>
    <w:rsid w:val="00043D6B"/>
    <w:rsid w:val="00043EFE"/>
    <w:rsid w:val="00044A79"/>
    <w:rsid w:val="00045F7A"/>
    <w:rsid w:val="00046EFF"/>
    <w:rsid w:val="00050054"/>
    <w:rsid w:val="000504CF"/>
    <w:rsid w:val="0005063D"/>
    <w:rsid w:val="00052987"/>
    <w:rsid w:val="00060BAB"/>
    <w:rsid w:val="0006112E"/>
    <w:rsid w:val="0006501F"/>
    <w:rsid w:val="0006567E"/>
    <w:rsid w:val="00070C7A"/>
    <w:rsid w:val="00070D00"/>
    <w:rsid w:val="000739C2"/>
    <w:rsid w:val="00074126"/>
    <w:rsid w:val="00075805"/>
    <w:rsid w:val="00075EC9"/>
    <w:rsid w:val="00076AB8"/>
    <w:rsid w:val="00077EBF"/>
    <w:rsid w:val="000819B2"/>
    <w:rsid w:val="00082BFE"/>
    <w:rsid w:val="00085FED"/>
    <w:rsid w:val="00091B94"/>
    <w:rsid w:val="00092D3C"/>
    <w:rsid w:val="00092F83"/>
    <w:rsid w:val="00093696"/>
    <w:rsid w:val="00094784"/>
    <w:rsid w:val="000971B7"/>
    <w:rsid w:val="000976BE"/>
    <w:rsid w:val="000A3EB4"/>
    <w:rsid w:val="000A46DD"/>
    <w:rsid w:val="000A4946"/>
    <w:rsid w:val="000A50E2"/>
    <w:rsid w:val="000A6D49"/>
    <w:rsid w:val="000B0493"/>
    <w:rsid w:val="000B2A4C"/>
    <w:rsid w:val="000B30C9"/>
    <w:rsid w:val="000B3697"/>
    <w:rsid w:val="000B438D"/>
    <w:rsid w:val="000B51F2"/>
    <w:rsid w:val="000B531A"/>
    <w:rsid w:val="000B5601"/>
    <w:rsid w:val="000C4BE5"/>
    <w:rsid w:val="000C528E"/>
    <w:rsid w:val="000C5395"/>
    <w:rsid w:val="000C5BE9"/>
    <w:rsid w:val="000C6719"/>
    <w:rsid w:val="000C6BD4"/>
    <w:rsid w:val="000C7945"/>
    <w:rsid w:val="000D1901"/>
    <w:rsid w:val="000D3F7B"/>
    <w:rsid w:val="000D3F8C"/>
    <w:rsid w:val="000D4A6E"/>
    <w:rsid w:val="000D5172"/>
    <w:rsid w:val="000D51DA"/>
    <w:rsid w:val="000D5597"/>
    <w:rsid w:val="000D6E49"/>
    <w:rsid w:val="000D76D2"/>
    <w:rsid w:val="000E19A4"/>
    <w:rsid w:val="000E23D1"/>
    <w:rsid w:val="000E2F69"/>
    <w:rsid w:val="000E736C"/>
    <w:rsid w:val="000E7568"/>
    <w:rsid w:val="000E7AAB"/>
    <w:rsid w:val="001034E3"/>
    <w:rsid w:val="00104048"/>
    <w:rsid w:val="001054FB"/>
    <w:rsid w:val="001120EF"/>
    <w:rsid w:val="00115335"/>
    <w:rsid w:val="00115663"/>
    <w:rsid w:val="00115941"/>
    <w:rsid w:val="00120FD3"/>
    <w:rsid w:val="001224BB"/>
    <w:rsid w:val="00123499"/>
    <w:rsid w:val="001247E4"/>
    <w:rsid w:val="00126936"/>
    <w:rsid w:val="001329F1"/>
    <w:rsid w:val="001331E9"/>
    <w:rsid w:val="0013546F"/>
    <w:rsid w:val="001367CB"/>
    <w:rsid w:val="00140B28"/>
    <w:rsid w:val="00144B4A"/>
    <w:rsid w:val="00146F12"/>
    <w:rsid w:val="0014714A"/>
    <w:rsid w:val="001474B0"/>
    <w:rsid w:val="00152DA4"/>
    <w:rsid w:val="00153D7B"/>
    <w:rsid w:val="00155A43"/>
    <w:rsid w:val="00156AF4"/>
    <w:rsid w:val="00156D96"/>
    <w:rsid w:val="00160170"/>
    <w:rsid w:val="00160379"/>
    <w:rsid w:val="001609B7"/>
    <w:rsid w:val="00164F0E"/>
    <w:rsid w:val="001651D0"/>
    <w:rsid w:val="0016581D"/>
    <w:rsid w:val="001659E3"/>
    <w:rsid w:val="001717B2"/>
    <w:rsid w:val="001741CA"/>
    <w:rsid w:val="001760DA"/>
    <w:rsid w:val="00176D0A"/>
    <w:rsid w:val="00177981"/>
    <w:rsid w:val="00177BF9"/>
    <w:rsid w:val="00180D8A"/>
    <w:rsid w:val="00181FB9"/>
    <w:rsid w:val="0018370A"/>
    <w:rsid w:val="00187048"/>
    <w:rsid w:val="00190172"/>
    <w:rsid w:val="001905F2"/>
    <w:rsid w:val="0019319D"/>
    <w:rsid w:val="00193497"/>
    <w:rsid w:val="00193784"/>
    <w:rsid w:val="00197194"/>
    <w:rsid w:val="001A72BB"/>
    <w:rsid w:val="001B2C8D"/>
    <w:rsid w:val="001B36B9"/>
    <w:rsid w:val="001B6BA6"/>
    <w:rsid w:val="001B71BD"/>
    <w:rsid w:val="001B773F"/>
    <w:rsid w:val="001B7D2E"/>
    <w:rsid w:val="001B7F55"/>
    <w:rsid w:val="001C1622"/>
    <w:rsid w:val="001C2B20"/>
    <w:rsid w:val="001C3DEC"/>
    <w:rsid w:val="001C661F"/>
    <w:rsid w:val="001C7739"/>
    <w:rsid w:val="001D35B0"/>
    <w:rsid w:val="001D7CC4"/>
    <w:rsid w:val="001E3564"/>
    <w:rsid w:val="001E5064"/>
    <w:rsid w:val="001E52BE"/>
    <w:rsid w:val="001E550F"/>
    <w:rsid w:val="001E5E38"/>
    <w:rsid w:val="001E703C"/>
    <w:rsid w:val="001F2134"/>
    <w:rsid w:val="001F41E7"/>
    <w:rsid w:val="001F5656"/>
    <w:rsid w:val="001F5BB2"/>
    <w:rsid w:val="001F68B1"/>
    <w:rsid w:val="001F6B4D"/>
    <w:rsid w:val="001F7B71"/>
    <w:rsid w:val="0020482E"/>
    <w:rsid w:val="0020547D"/>
    <w:rsid w:val="0020556C"/>
    <w:rsid w:val="002109D9"/>
    <w:rsid w:val="0021144D"/>
    <w:rsid w:val="00212CD3"/>
    <w:rsid w:val="0021463D"/>
    <w:rsid w:val="002162C2"/>
    <w:rsid w:val="002225B1"/>
    <w:rsid w:val="002253EE"/>
    <w:rsid w:val="00226B40"/>
    <w:rsid w:val="00230473"/>
    <w:rsid w:val="00231B87"/>
    <w:rsid w:val="00234FD8"/>
    <w:rsid w:val="00235281"/>
    <w:rsid w:val="0023646B"/>
    <w:rsid w:val="002437E8"/>
    <w:rsid w:val="00243D31"/>
    <w:rsid w:val="002459F7"/>
    <w:rsid w:val="00245D6A"/>
    <w:rsid w:val="00246C82"/>
    <w:rsid w:val="00247244"/>
    <w:rsid w:val="0024764F"/>
    <w:rsid w:val="002528D1"/>
    <w:rsid w:val="00252F8B"/>
    <w:rsid w:val="00255148"/>
    <w:rsid w:val="00255322"/>
    <w:rsid w:val="002558FC"/>
    <w:rsid w:val="00257DE9"/>
    <w:rsid w:val="002603E8"/>
    <w:rsid w:val="00260EC2"/>
    <w:rsid w:val="0026221A"/>
    <w:rsid w:val="00263A77"/>
    <w:rsid w:val="00264E94"/>
    <w:rsid w:val="0026522F"/>
    <w:rsid w:val="00267F75"/>
    <w:rsid w:val="00270A04"/>
    <w:rsid w:val="00270E76"/>
    <w:rsid w:val="00271DA1"/>
    <w:rsid w:val="00272A63"/>
    <w:rsid w:val="00282262"/>
    <w:rsid w:val="0028496B"/>
    <w:rsid w:val="002876CE"/>
    <w:rsid w:val="0028773F"/>
    <w:rsid w:val="002900CD"/>
    <w:rsid w:val="00294BBB"/>
    <w:rsid w:val="00295939"/>
    <w:rsid w:val="002965D3"/>
    <w:rsid w:val="00297A2B"/>
    <w:rsid w:val="00297F77"/>
    <w:rsid w:val="002A1D70"/>
    <w:rsid w:val="002A3B80"/>
    <w:rsid w:val="002A4CC1"/>
    <w:rsid w:val="002A54F3"/>
    <w:rsid w:val="002A5732"/>
    <w:rsid w:val="002A6185"/>
    <w:rsid w:val="002A7993"/>
    <w:rsid w:val="002A7B04"/>
    <w:rsid w:val="002B0968"/>
    <w:rsid w:val="002B0BF5"/>
    <w:rsid w:val="002B1083"/>
    <w:rsid w:val="002B1E87"/>
    <w:rsid w:val="002B3358"/>
    <w:rsid w:val="002B52E0"/>
    <w:rsid w:val="002B62A0"/>
    <w:rsid w:val="002B6E68"/>
    <w:rsid w:val="002B6F53"/>
    <w:rsid w:val="002B7054"/>
    <w:rsid w:val="002C6BC9"/>
    <w:rsid w:val="002C7B5A"/>
    <w:rsid w:val="002D1532"/>
    <w:rsid w:val="002D2DBB"/>
    <w:rsid w:val="002D3C4C"/>
    <w:rsid w:val="002D4A03"/>
    <w:rsid w:val="002D5595"/>
    <w:rsid w:val="002E3EF1"/>
    <w:rsid w:val="002E58DB"/>
    <w:rsid w:val="002E6675"/>
    <w:rsid w:val="002E7859"/>
    <w:rsid w:val="002E7B95"/>
    <w:rsid w:val="002F33A6"/>
    <w:rsid w:val="002F51BC"/>
    <w:rsid w:val="002F5328"/>
    <w:rsid w:val="002F6568"/>
    <w:rsid w:val="00300497"/>
    <w:rsid w:val="00301459"/>
    <w:rsid w:val="00301715"/>
    <w:rsid w:val="00301ABE"/>
    <w:rsid w:val="0030345B"/>
    <w:rsid w:val="003066B2"/>
    <w:rsid w:val="00306E27"/>
    <w:rsid w:val="00307039"/>
    <w:rsid w:val="003124A0"/>
    <w:rsid w:val="0031410A"/>
    <w:rsid w:val="00314946"/>
    <w:rsid w:val="003153D2"/>
    <w:rsid w:val="003209C2"/>
    <w:rsid w:val="0032336B"/>
    <w:rsid w:val="003239FE"/>
    <w:rsid w:val="00323AD3"/>
    <w:rsid w:val="003240A3"/>
    <w:rsid w:val="00331A22"/>
    <w:rsid w:val="003336CE"/>
    <w:rsid w:val="003352EB"/>
    <w:rsid w:val="003371AA"/>
    <w:rsid w:val="003400D6"/>
    <w:rsid w:val="00340201"/>
    <w:rsid w:val="00342FD8"/>
    <w:rsid w:val="003434A4"/>
    <w:rsid w:val="003446F2"/>
    <w:rsid w:val="00344CF7"/>
    <w:rsid w:val="003450B7"/>
    <w:rsid w:val="003459CC"/>
    <w:rsid w:val="00347E97"/>
    <w:rsid w:val="0035061A"/>
    <w:rsid w:val="00353DD5"/>
    <w:rsid w:val="00353F08"/>
    <w:rsid w:val="003546ED"/>
    <w:rsid w:val="00354DFC"/>
    <w:rsid w:val="00355418"/>
    <w:rsid w:val="0035563C"/>
    <w:rsid w:val="0035573D"/>
    <w:rsid w:val="0035605E"/>
    <w:rsid w:val="0035735D"/>
    <w:rsid w:val="00357509"/>
    <w:rsid w:val="00357A83"/>
    <w:rsid w:val="003608B0"/>
    <w:rsid w:val="00361A45"/>
    <w:rsid w:val="00361AA7"/>
    <w:rsid w:val="00364B08"/>
    <w:rsid w:val="0037300B"/>
    <w:rsid w:val="00373608"/>
    <w:rsid w:val="00375FF5"/>
    <w:rsid w:val="003802BA"/>
    <w:rsid w:val="00383081"/>
    <w:rsid w:val="003835F6"/>
    <w:rsid w:val="00384280"/>
    <w:rsid w:val="003859F3"/>
    <w:rsid w:val="00392464"/>
    <w:rsid w:val="003934ED"/>
    <w:rsid w:val="00396530"/>
    <w:rsid w:val="003A280A"/>
    <w:rsid w:val="003A55EA"/>
    <w:rsid w:val="003B125E"/>
    <w:rsid w:val="003B38BD"/>
    <w:rsid w:val="003B76F4"/>
    <w:rsid w:val="003C15A9"/>
    <w:rsid w:val="003C3EE3"/>
    <w:rsid w:val="003C6124"/>
    <w:rsid w:val="003C72FF"/>
    <w:rsid w:val="003D0BDE"/>
    <w:rsid w:val="003D1E59"/>
    <w:rsid w:val="003D3C0C"/>
    <w:rsid w:val="003E0721"/>
    <w:rsid w:val="003E0E5C"/>
    <w:rsid w:val="003E20C3"/>
    <w:rsid w:val="003E2720"/>
    <w:rsid w:val="003E5EDD"/>
    <w:rsid w:val="003E5F7E"/>
    <w:rsid w:val="003F006F"/>
    <w:rsid w:val="003F02C1"/>
    <w:rsid w:val="003F0B28"/>
    <w:rsid w:val="003F0CD1"/>
    <w:rsid w:val="003F147F"/>
    <w:rsid w:val="003F5626"/>
    <w:rsid w:val="003F6E4A"/>
    <w:rsid w:val="003F79F4"/>
    <w:rsid w:val="00400A9A"/>
    <w:rsid w:val="004034D7"/>
    <w:rsid w:val="0040427F"/>
    <w:rsid w:val="00404749"/>
    <w:rsid w:val="00405E11"/>
    <w:rsid w:val="00406210"/>
    <w:rsid w:val="00407DB9"/>
    <w:rsid w:val="00413745"/>
    <w:rsid w:val="00413EFD"/>
    <w:rsid w:val="004159E4"/>
    <w:rsid w:val="0041745F"/>
    <w:rsid w:val="00423BDA"/>
    <w:rsid w:val="00425800"/>
    <w:rsid w:val="004268FF"/>
    <w:rsid w:val="004307AA"/>
    <w:rsid w:val="004309AF"/>
    <w:rsid w:val="004309ED"/>
    <w:rsid w:val="00430A94"/>
    <w:rsid w:val="0043151A"/>
    <w:rsid w:val="00431E41"/>
    <w:rsid w:val="00432498"/>
    <w:rsid w:val="00436836"/>
    <w:rsid w:val="004411CA"/>
    <w:rsid w:val="00442BCA"/>
    <w:rsid w:val="00442C6B"/>
    <w:rsid w:val="0044513E"/>
    <w:rsid w:val="004456CF"/>
    <w:rsid w:val="00447B02"/>
    <w:rsid w:val="004527C6"/>
    <w:rsid w:val="004553A5"/>
    <w:rsid w:val="004561F8"/>
    <w:rsid w:val="004569A0"/>
    <w:rsid w:val="00460199"/>
    <w:rsid w:val="00463B30"/>
    <w:rsid w:val="00470F1D"/>
    <w:rsid w:val="004711A2"/>
    <w:rsid w:val="00471E8E"/>
    <w:rsid w:val="004736A7"/>
    <w:rsid w:val="00480613"/>
    <w:rsid w:val="00481691"/>
    <w:rsid w:val="004819AC"/>
    <w:rsid w:val="00481C2D"/>
    <w:rsid w:val="00483DF2"/>
    <w:rsid w:val="00484143"/>
    <w:rsid w:val="00484E84"/>
    <w:rsid w:val="00490654"/>
    <w:rsid w:val="00491124"/>
    <w:rsid w:val="00491426"/>
    <w:rsid w:val="00492AAA"/>
    <w:rsid w:val="004933F6"/>
    <w:rsid w:val="00494C3D"/>
    <w:rsid w:val="004950B6"/>
    <w:rsid w:val="00496C87"/>
    <w:rsid w:val="004974B8"/>
    <w:rsid w:val="004A0939"/>
    <w:rsid w:val="004A1792"/>
    <w:rsid w:val="004A2E1D"/>
    <w:rsid w:val="004A2EBF"/>
    <w:rsid w:val="004A316A"/>
    <w:rsid w:val="004A46BB"/>
    <w:rsid w:val="004B07A2"/>
    <w:rsid w:val="004B11F3"/>
    <w:rsid w:val="004B74FE"/>
    <w:rsid w:val="004C00FE"/>
    <w:rsid w:val="004C1AAE"/>
    <w:rsid w:val="004C44AE"/>
    <w:rsid w:val="004C7137"/>
    <w:rsid w:val="004D3959"/>
    <w:rsid w:val="004D54DB"/>
    <w:rsid w:val="004D605A"/>
    <w:rsid w:val="004D6A35"/>
    <w:rsid w:val="004E04CA"/>
    <w:rsid w:val="004E2954"/>
    <w:rsid w:val="004E3953"/>
    <w:rsid w:val="004E5AD5"/>
    <w:rsid w:val="004E5C3E"/>
    <w:rsid w:val="004E5FD0"/>
    <w:rsid w:val="004E6162"/>
    <w:rsid w:val="004F1AE4"/>
    <w:rsid w:val="004F24C1"/>
    <w:rsid w:val="004F2954"/>
    <w:rsid w:val="004F53A9"/>
    <w:rsid w:val="004F7ADE"/>
    <w:rsid w:val="005026FA"/>
    <w:rsid w:val="0050329B"/>
    <w:rsid w:val="00507672"/>
    <w:rsid w:val="005101E4"/>
    <w:rsid w:val="0051296D"/>
    <w:rsid w:val="00513658"/>
    <w:rsid w:val="00514BB8"/>
    <w:rsid w:val="00515CED"/>
    <w:rsid w:val="0052250A"/>
    <w:rsid w:val="005226EF"/>
    <w:rsid w:val="00524BEC"/>
    <w:rsid w:val="00527CFD"/>
    <w:rsid w:val="0053182C"/>
    <w:rsid w:val="00531A33"/>
    <w:rsid w:val="00532D52"/>
    <w:rsid w:val="00533980"/>
    <w:rsid w:val="00535B5E"/>
    <w:rsid w:val="00537898"/>
    <w:rsid w:val="005422AC"/>
    <w:rsid w:val="00542C33"/>
    <w:rsid w:val="0054460C"/>
    <w:rsid w:val="005453DE"/>
    <w:rsid w:val="005501D5"/>
    <w:rsid w:val="005506A2"/>
    <w:rsid w:val="00552DC6"/>
    <w:rsid w:val="00554CF4"/>
    <w:rsid w:val="00555471"/>
    <w:rsid w:val="0055640E"/>
    <w:rsid w:val="00562C03"/>
    <w:rsid w:val="005648FE"/>
    <w:rsid w:val="00564EF4"/>
    <w:rsid w:val="00565BCD"/>
    <w:rsid w:val="00566A41"/>
    <w:rsid w:val="00573339"/>
    <w:rsid w:val="005734B4"/>
    <w:rsid w:val="0057475D"/>
    <w:rsid w:val="0057605B"/>
    <w:rsid w:val="00576537"/>
    <w:rsid w:val="00577BDE"/>
    <w:rsid w:val="00581A2A"/>
    <w:rsid w:val="00581ABF"/>
    <w:rsid w:val="0058402A"/>
    <w:rsid w:val="005840FB"/>
    <w:rsid w:val="005861A2"/>
    <w:rsid w:val="00586388"/>
    <w:rsid w:val="00586ED5"/>
    <w:rsid w:val="00587D7E"/>
    <w:rsid w:val="00590AD8"/>
    <w:rsid w:val="0059108D"/>
    <w:rsid w:val="0059115F"/>
    <w:rsid w:val="00592412"/>
    <w:rsid w:val="005955D5"/>
    <w:rsid w:val="005970DC"/>
    <w:rsid w:val="00597EC6"/>
    <w:rsid w:val="005A143D"/>
    <w:rsid w:val="005A21E3"/>
    <w:rsid w:val="005A6423"/>
    <w:rsid w:val="005A6FBF"/>
    <w:rsid w:val="005A71CE"/>
    <w:rsid w:val="005B181F"/>
    <w:rsid w:val="005B2C06"/>
    <w:rsid w:val="005B3074"/>
    <w:rsid w:val="005C00B1"/>
    <w:rsid w:val="005C7CBB"/>
    <w:rsid w:val="005C7CE6"/>
    <w:rsid w:val="005D0234"/>
    <w:rsid w:val="005D265F"/>
    <w:rsid w:val="005D3ADE"/>
    <w:rsid w:val="005D61FB"/>
    <w:rsid w:val="005E1904"/>
    <w:rsid w:val="005E2077"/>
    <w:rsid w:val="005E4290"/>
    <w:rsid w:val="005E42ED"/>
    <w:rsid w:val="005E46BD"/>
    <w:rsid w:val="005E48C4"/>
    <w:rsid w:val="005E5787"/>
    <w:rsid w:val="005E61FB"/>
    <w:rsid w:val="005F0CCA"/>
    <w:rsid w:val="005F46EA"/>
    <w:rsid w:val="005F6538"/>
    <w:rsid w:val="0060109A"/>
    <w:rsid w:val="00602A2B"/>
    <w:rsid w:val="00606706"/>
    <w:rsid w:val="006151AA"/>
    <w:rsid w:val="006167D1"/>
    <w:rsid w:val="00616AE7"/>
    <w:rsid w:val="0061794F"/>
    <w:rsid w:val="00617F09"/>
    <w:rsid w:val="006207ED"/>
    <w:rsid w:val="00625556"/>
    <w:rsid w:val="00625AE8"/>
    <w:rsid w:val="00632297"/>
    <w:rsid w:val="006327C5"/>
    <w:rsid w:val="006337FB"/>
    <w:rsid w:val="00634013"/>
    <w:rsid w:val="00637A49"/>
    <w:rsid w:val="0064355B"/>
    <w:rsid w:val="00644A42"/>
    <w:rsid w:val="00646E85"/>
    <w:rsid w:val="006559EC"/>
    <w:rsid w:val="00660021"/>
    <w:rsid w:val="006616ED"/>
    <w:rsid w:val="0066253D"/>
    <w:rsid w:val="00663001"/>
    <w:rsid w:val="00666338"/>
    <w:rsid w:val="00666B3C"/>
    <w:rsid w:val="006675DC"/>
    <w:rsid w:val="0067398A"/>
    <w:rsid w:val="00675EDA"/>
    <w:rsid w:val="00680657"/>
    <w:rsid w:val="0068214D"/>
    <w:rsid w:val="00682542"/>
    <w:rsid w:val="00683BBD"/>
    <w:rsid w:val="00684730"/>
    <w:rsid w:val="00684DC7"/>
    <w:rsid w:val="0068693C"/>
    <w:rsid w:val="00687FBA"/>
    <w:rsid w:val="0069086A"/>
    <w:rsid w:val="006921BC"/>
    <w:rsid w:val="00692C6D"/>
    <w:rsid w:val="00694280"/>
    <w:rsid w:val="00695FB3"/>
    <w:rsid w:val="00695FFC"/>
    <w:rsid w:val="00696B8A"/>
    <w:rsid w:val="006A04B0"/>
    <w:rsid w:val="006A0E88"/>
    <w:rsid w:val="006A19C5"/>
    <w:rsid w:val="006A1D47"/>
    <w:rsid w:val="006A2358"/>
    <w:rsid w:val="006A624B"/>
    <w:rsid w:val="006A6AFB"/>
    <w:rsid w:val="006A769F"/>
    <w:rsid w:val="006B2364"/>
    <w:rsid w:val="006B30E4"/>
    <w:rsid w:val="006B333A"/>
    <w:rsid w:val="006B43FC"/>
    <w:rsid w:val="006B6A32"/>
    <w:rsid w:val="006B6D72"/>
    <w:rsid w:val="006C29BB"/>
    <w:rsid w:val="006C5F10"/>
    <w:rsid w:val="006C61CC"/>
    <w:rsid w:val="006D03DF"/>
    <w:rsid w:val="006D3DF8"/>
    <w:rsid w:val="006D52DC"/>
    <w:rsid w:val="006D6505"/>
    <w:rsid w:val="006D7848"/>
    <w:rsid w:val="006E1239"/>
    <w:rsid w:val="006E6CAB"/>
    <w:rsid w:val="006F0CFE"/>
    <w:rsid w:val="006F1EF6"/>
    <w:rsid w:val="006F4273"/>
    <w:rsid w:val="006F6992"/>
    <w:rsid w:val="00703C06"/>
    <w:rsid w:val="00705C3A"/>
    <w:rsid w:val="0070648E"/>
    <w:rsid w:val="0071287F"/>
    <w:rsid w:val="007149F9"/>
    <w:rsid w:val="00720AFE"/>
    <w:rsid w:val="0072346A"/>
    <w:rsid w:val="00725B75"/>
    <w:rsid w:val="00725C4C"/>
    <w:rsid w:val="007312CF"/>
    <w:rsid w:val="00731841"/>
    <w:rsid w:val="00737B8E"/>
    <w:rsid w:val="00737E25"/>
    <w:rsid w:val="007417CE"/>
    <w:rsid w:val="00742524"/>
    <w:rsid w:val="0074273C"/>
    <w:rsid w:val="007427C9"/>
    <w:rsid w:val="0074511C"/>
    <w:rsid w:val="007500D8"/>
    <w:rsid w:val="007527DA"/>
    <w:rsid w:val="0075527B"/>
    <w:rsid w:val="00755BF6"/>
    <w:rsid w:val="00756B97"/>
    <w:rsid w:val="00760051"/>
    <w:rsid w:val="00760706"/>
    <w:rsid w:val="007645DF"/>
    <w:rsid w:val="0076700B"/>
    <w:rsid w:val="007716DC"/>
    <w:rsid w:val="007727E9"/>
    <w:rsid w:val="00773C4B"/>
    <w:rsid w:val="00774351"/>
    <w:rsid w:val="00774D66"/>
    <w:rsid w:val="007752A8"/>
    <w:rsid w:val="0077728F"/>
    <w:rsid w:val="007778B5"/>
    <w:rsid w:val="00780D3A"/>
    <w:rsid w:val="00781C14"/>
    <w:rsid w:val="0078457F"/>
    <w:rsid w:val="00784E00"/>
    <w:rsid w:val="007879BD"/>
    <w:rsid w:val="00787ABC"/>
    <w:rsid w:val="00787D33"/>
    <w:rsid w:val="00787F30"/>
    <w:rsid w:val="00790261"/>
    <w:rsid w:val="00790DD1"/>
    <w:rsid w:val="00791262"/>
    <w:rsid w:val="0079176C"/>
    <w:rsid w:val="00791E29"/>
    <w:rsid w:val="00793091"/>
    <w:rsid w:val="00794DC0"/>
    <w:rsid w:val="00795C12"/>
    <w:rsid w:val="00796C2A"/>
    <w:rsid w:val="00796D65"/>
    <w:rsid w:val="007A4A6F"/>
    <w:rsid w:val="007A5097"/>
    <w:rsid w:val="007A640E"/>
    <w:rsid w:val="007A79D0"/>
    <w:rsid w:val="007B18BD"/>
    <w:rsid w:val="007B7683"/>
    <w:rsid w:val="007C2521"/>
    <w:rsid w:val="007C3896"/>
    <w:rsid w:val="007C4770"/>
    <w:rsid w:val="007C5142"/>
    <w:rsid w:val="007C598A"/>
    <w:rsid w:val="007C7457"/>
    <w:rsid w:val="007D0581"/>
    <w:rsid w:val="007D2DE3"/>
    <w:rsid w:val="007D59A3"/>
    <w:rsid w:val="007D6A3F"/>
    <w:rsid w:val="007D775E"/>
    <w:rsid w:val="007E0109"/>
    <w:rsid w:val="007E1A0B"/>
    <w:rsid w:val="007E2349"/>
    <w:rsid w:val="007E2386"/>
    <w:rsid w:val="007E2E5D"/>
    <w:rsid w:val="007E3413"/>
    <w:rsid w:val="007E3904"/>
    <w:rsid w:val="007F3F6F"/>
    <w:rsid w:val="007F5A14"/>
    <w:rsid w:val="007F66E6"/>
    <w:rsid w:val="00800311"/>
    <w:rsid w:val="00800557"/>
    <w:rsid w:val="008015A7"/>
    <w:rsid w:val="0080268C"/>
    <w:rsid w:val="00803B58"/>
    <w:rsid w:val="0080496A"/>
    <w:rsid w:val="00805A78"/>
    <w:rsid w:val="00805CB9"/>
    <w:rsid w:val="00806390"/>
    <w:rsid w:val="0081144C"/>
    <w:rsid w:val="00812D1D"/>
    <w:rsid w:val="00821191"/>
    <w:rsid w:val="00821260"/>
    <w:rsid w:val="0082132B"/>
    <w:rsid w:val="00821A6F"/>
    <w:rsid w:val="00822120"/>
    <w:rsid w:val="00826D4B"/>
    <w:rsid w:val="00827C9C"/>
    <w:rsid w:val="00827D71"/>
    <w:rsid w:val="008311A2"/>
    <w:rsid w:val="008318E9"/>
    <w:rsid w:val="00831934"/>
    <w:rsid w:val="008357F7"/>
    <w:rsid w:val="00835F9A"/>
    <w:rsid w:val="00836514"/>
    <w:rsid w:val="0084210B"/>
    <w:rsid w:val="008429A7"/>
    <w:rsid w:val="00850D12"/>
    <w:rsid w:val="00850E4F"/>
    <w:rsid w:val="00851D51"/>
    <w:rsid w:val="00852AC3"/>
    <w:rsid w:val="008545D7"/>
    <w:rsid w:val="00855E7F"/>
    <w:rsid w:val="0085651D"/>
    <w:rsid w:val="008576F4"/>
    <w:rsid w:val="00857DEB"/>
    <w:rsid w:val="00861B84"/>
    <w:rsid w:val="00862367"/>
    <w:rsid w:val="00863719"/>
    <w:rsid w:val="00866351"/>
    <w:rsid w:val="00867A04"/>
    <w:rsid w:val="008714E8"/>
    <w:rsid w:val="0087477D"/>
    <w:rsid w:val="008769DB"/>
    <w:rsid w:val="00880AE1"/>
    <w:rsid w:val="00881EC9"/>
    <w:rsid w:val="00883CDE"/>
    <w:rsid w:val="00885D55"/>
    <w:rsid w:val="0088764F"/>
    <w:rsid w:val="008924C9"/>
    <w:rsid w:val="00893242"/>
    <w:rsid w:val="008968AE"/>
    <w:rsid w:val="008A0E5F"/>
    <w:rsid w:val="008A47A9"/>
    <w:rsid w:val="008A56DD"/>
    <w:rsid w:val="008A57FC"/>
    <w:rsid w:val="008A5A12"/>
    <w:rsid w:val="008A6714"/>
    <w:rsid w:val="008A6FED"/>
    <w:rsid w:val="008A7C60"/>
    <w:rsid w:val="008B04C9"/>
    <w:rsid w:val="008B2E4A"/>
    <w:rsid w:val="008B3BDD"/>
    <w:rsid w:val="008B450A"/>
    <w:rsid w:val="008B499E"/>
    <w:rsid w:val="008B5462"/>
    <w:rsid w:val="008B5A67"/>
    <w:rsid w:val="008B5AEA"/>
    <w:rsid w:val="008C0657"/>
    <w:rsid w:val="008C0D14"/>
    <w:rsid w:val="008C5A10"/>
    <w:rsid w:val="008C5B27"/>
    <w:rsid w:val="008C7010"/>
    <w:rsid w:val="008D439F"/>
    <w:rsid w:val="008D609E"/>
    <w:rsid w:val="008D6A8B"/>
    <w:rsid w:val="008D7958"/>
    <w:rsid w:val="008E0156"/>
    <w:rsid w:val="008E126D"/>
    <w:rsid w:val="008E13C8"/>
    <w:rsid w:val="008E4363"/>
    <w:rsid w:val="008E4B0E"/>
    <w:rsid w:val="008E6E3B"/>
    <w:rsid w:val="008E7C50"/>
    <w:rsid w:val="008F3492"/>
    <w:rsid w:val="008F7484"/>
    <w:rsid w:val="009002FD"/>
    <w:rsid w:val="0090087A"/>
    <w:rsid w:val="00900B04"/>
    <w:rsid w:val="009021E3"/>
    <w:rsid w:val="00906D9C"/>
    <w:rsid w:val="00913604"/>
    <w:rsid w:val="0091489F"/>
    <w:rsid w:val="009155CA"/>
    <w:rsid w:val="009162C4"/>
    <w:rsid w:val="00926A14"/>
    <w:rsid w:val="0093119D"/>
    <w:rsid w:val="00935FA4"/>
    <w:rsid w:val="0093604E"/>
    <w:rsid w:val="00936585"/>
    <w:rsid w:val="00936744"/>
    <w:rsid w:val="00936CE9"/>
    <w:rsid w:val="00937701"/>
    <w:rsid w:val="009413BD"/>
    <w:rsid w:val="00945FA1"/>
    <w:rsid w:val="00946B61"/>
    <w:rsid w:val="0095062A"/>
    <w:rsid w:val="009511ED"/>
    <w:rsid w:val="00951389"/>
    <w:rsid w:val="009519F2"/>
    <w:rsid w:val="009526AE"/>
    <w:rsid w:val="00952776"/>
    <w:rsid w:val="00955AFF"/>
    <w:rsid w:val="009562F6"/>
    <w:rsid w:val="00956B07"/>
    <w:rsid w:val="009570F4"/>
    <w:rsid w:val="00961F67"/>
    <w:rsid w:val="009625BD"/>
    <w:rsid w:val="00971304"/>
    <w:rsid w:val="00971BC7"/>
    <w:rsid w:val="00972CF5"/>
    <w:rsid w:val="00973C0D"/>
    <w:rsid w:val="00974077"/>
    <w:rsid w:val="009746DA"/>
    <w:rsid w:val="00975BB5"/>
    <w:rsid w:val="00982358"/>
    <w:rsid w:val="00983AE9"/>
    <w:rsid w:val="0098536C"/>
    <w:rsid w:val="00985B09"/>
    <w:rsid w:val="0098785B"/>
    <w:rsid w:val="00991454"/>
    <w:rsid w:val="00992279"/>
    <w:rsid w:val="00992DC9"/>
    <w:rsid w:val="009A281A"/>
    <w:rsid w:val="009A39E2"/>
    <w:rsid w:val="009A73CC"/>
    <w:rsid w:val="009A7AAD"/>
    <w:rsid w:val="009B5D76"/>
    <w:rsid w:val="009B63F5"/>
    <w:rsid w:val="009C21AD"/>
    <w:rsid w:val="009C23B4"/>
    <w:rsid w:val="009C2A77"/>
    <w:rsid w:val="009C4666"/>
    <w:rsid w:val="009C4B28"/>
    <w:rsid w:val="009C5C53"/>
    <w:rsid w:val="009C6780"/>
    <w:rsid w:val="009C6CA6"/>
    <w:rsid w:val="009C78D7"/>
    <w:rsid w:val="009D207B"/>
    <w:rsid w:val="009D23D9"/>
    <w:rsid w:val="009D2482"/>
    <w:rsid w:val="009D3264"/>
    <w:rsid w:val="009D54B5"/>
    <w:rsid w:val="009D6F69"/>
    <w:rsid w:val="009D72DA"/>
    <w:rsid w:val="009D7B5C"/>
    <w:rsid w:val="009D7B67"/>
    <w:rsid w:val="009E3715"/>
    <w:rsid w:val="009E37F8"/>
    <w:rsid w:val="009E407D"/>
    <w:rsid w:val="009F2349"/>
    <w:rsid w:val="009F39B2"/>
    <w:rsid w:val="009F5BB3"/>
    <w:rsid w:val="009F6DBE"/>
    <w:rsid w:val="009F6E50"/>
    <w:rsid w:val="009F7F32"/>
    <w:rsid w:val="00A01002"/>
    <w:rsid w:val="00A01C5F"/>
    <w:rsid w:val="00A022DC"/>
    <w:rsid w:val="00A02BC6"/>
    <w:rsid w:val="00A07D5E"/>
    <w:rsid w:val="00A10541"/>
    <w:rsid w:val="00A12348"/>
    <w:rsid w:val="00A17756"/>
    <w:rsid w:val="00A17952"/>
    <w:rsid w:val="00A208D4"/>
    <w:rsid w:val="00A21EB3"/>
    <w:rsid w:val="00A22153"/>
    <w:rsid w:val="00A22814"/>
    <w:rsid w:val="00A2315A"/>
    <w:rsid w:val="00A23F8D"/>
    <w:rsid w:val="00A24229"/>
    <w:rsid w:val="00A31182"/>
    <w:rsid w:val="00A31A54"/>
    <w:rsid w:val="00A37580"/>
    <w:rsid w:val="00A40001"/>
    <w:rsid w:val="00A5032E"/>
    <w:rsid w:val="00A5278A"/>
    <w:rsid w:val="00A528EC"/>
    <w:rsid w:val="00A5349B"/>
    <w:rsid w:val="00A5736A"/>
    <w:rsid w:val="00A601FB"/>
    <w:rsid w:val="00A6138B"/>
    <w:rsid w:val="00A61C48"/>
    <w:rsid w:val="00A63267"/>
    <w:rsid w:val="00A667AE"/>
    <w:rsid w:val="00A6757B"/>
    <w:rsid w:val="00A82CB7"/>
    <w:rsid w:val="00A82F16"/>
    <w:rsid w:val="00A82F33"/>
    <w:rsid w:val="00A85BB4"/>
    <w:rsid w:val="00A868A6"/>
    <w:rsid w:val="00A92B7F"/>
    <w:rsid w:val="00A979AA"/>
    <w:rsid w:val="00AA62A5"/>
    <w:rsid w:val="00AA7014"/>
    <w:rsid w:val="00AA7244"/>
    <w:rsid w:val="00AA7DEB"/>
    <w:rsid w:val="00AB178F"/>
    <w:rsid w:val="00AB1B14"/>
    <w:rsid w:val="00AB49C2"/>
    <w:rsid w:val="00AB4A17"/>
    <w:rsid w:val="00AB6DAF"/>
    <w:rsid w:val="00AB6EC5"/>
    <w:rsid w:val="00AC2DE8"/>
    <w:rsid w:val="00AC37DD"/>
    <w:rsid w:val="00AC4267"/>
    <w:rsid w:val="00AC5A9F"/>
    <w:rsid w:val="00AC6409"/>
    <w:rsid w:val="00AC7C47"/>
    <w:rsid w:val="00AD0634"/>
    <w:rsid w:val="00AD0E79"/>
    <w:rsid w:val="00AD36DB"/>
    <w:rsid w:val="00AD49AE"/>
    <w:rsid w:val="00AD54A3"/>
    <w:rsid w:val="00AD676F"/>
    <w:rsid w:val="00AE0DD7"/>
    <w:rsid w:val="00AE2D01"/>
    <w:rsid w:val="00AE38E1"/>
    <w:rsid w:val="00AF1330"/>
    <w:rsid w:val="00AF2B59"/>
    <w:rsid w:val="00AF5139"/>
    <w:rsid w:val="00B00D4E"/>
    <w:rsid w:val="00B02D06"/>
    <w:rsid w:val="00B078F8"/>
    <w:rsid w:val="00B1027B"/>
    <w:rsid w:val="00B10CEB"/>
    <w:rsid w:val="00B132A4"/>
    <w:rsid w:val="00B1379C"/>
    <w:rsid w:val="00B163D4"/>
    <w:rsid w:val="00B17424"/>
    <w:rsid w:val="00B17ECA"/>
    <w:rsid w:val="00B21D8C"/>
    <w:rsid w:val="00B23D0A"/>
    <w:rsid w:val="00B2638E"/>
    <w:rsid w:val="00B263F0"/>
    <w:rsid w:val="00B269A6"/>
    <w:rsid w:val="00B26F90"/>
    <w:rsid w:val="00B32176"/>
    <w:rsid w:val="00B33BF8"/>
    <w:rsid w:val="00B41480"/>
    <w:rsid w:val="00B422AC"/>
    <w:rsid w:val="00B43CD1"/>
    <w:rsid w:val="00B442A4"/>
    <w:rsid w:val="00B443B0"/>
    <w:rsid w:val="00B47253"/>
    <w:rsid w:val="00B47870"/>
    <w:rsid w:val="00B51EF3"/>
    <w:rsid w:val="00B523DE"/>
    <w:rsid w:val="00B54CA4"/>
    <w:rsid w:val="00B60A3D"/>
    <w:rsid w:val="00B61CE8"/>
    <w:rsid w:val="00B63F98"/>
    <w:rsid w:val="00B6485D"/>
    <w:rsid w:val="00B64CDD"/>
    <w:rsid w:val="00B64F03"/>
    <w:rsid w:val="00B666B8"/>
    <w:rsid w:val="00B720A9"/>
    <w:rsid w:val="00B725DC"/>
    <w:rsid w:val="00B726D9"/>
    <w:rsid w:val="00B774C6"/>
    <w:rsid w:val="00B80A00"/>
    <w:rsid w:val="00B812F7"/>
    <w:rsid w:val="00B817C4"/>
    <w:rsid w:val="00B826ED"/>
    <w:rsid w:val="00B850A8"/>
    <w:rsid w:val="00B862E9"/>
    <w:rsid w:val="00B8756E"/>
    <w:rsid w:val="00B91C83"/>
    <w:rsid w:val="00B942C8"/>
    <w:rsid w:val="00B963B4"/>
    <w:rsid w:val="00BA1C2F"/>
    <w:rsid w:val="00BA201D"/>
    <w:rsid w:val="00BA2C90"/>
    <w:rsid w:val="00BA426D"/>
    <w:rsid w:val="00BA44D3"/>
    <w:rsid w:val="00BB11BA"/>
    <w:rsid w:val="00BB2BC5"/>
    <w:rsid w:val="00BB31D8"/>
    <w:rsid w:val="00BC1B7A"/>
    <w:rsid w:val="00BC2A92"/>
    <w:rsid w:val="00BC4C3F"/>
    <w:rsid w:val="00BD1758"/>
    <w:rsid w:val="00BD37A6"/>
    <w:rsid w:val="00BD59C6"/>
    <w:rsid w:val="00BD6800"/>
    <w:rsid w:val="00BE0EF7"/>
    <w:rsid w:val="00BE1A86"/>
    <w:rsid w:val="00BE22B4"/>
    <w:rsid w:val="00BE40CD"/>
    <w:rsid w:val="00BE627E"/>
    <w:rsid w:val="00BF1524"/>
    <w:rsid w:val="00BF1591"/>
    <w:rsid w:val="00BF48A2"/>
    <w:rsid w:val="00BF4B22"/>
    <w:rsid w:val="00BF5DE2"/>
    <w:rsid w:val="00BF6194"/>
    <w:rsid w:val="00BF6E7E"/>
    <w:rsid w:val="00C00594"/>
    <w:rsid w:val="00C01A4C"/>
    <w:rsid w:val="00C02D5A"/>
    <w:rsid w:val="00C02D67"/>
    <w:rsid w:val="00C03E2B"/>
    <w:rsid w:val="00C04884"/>
    <w:rsid w:val="00C04E89"/>
    <w:rsid w:val="00C05D32"/>
    <w:rsid w:val="00C101B1"/>
    <w:rsid w:val="00C119FF"/>
    <w:rsid w:val="00C12666"/>
    <w:rsid w:val="00C1473E"/>
    <w:rsid w:val="00C1667B"/>
    <w:rsid w:val="00C16B7F"/>
    <w:rsid w:val="00C17CE3"/>
    <w:rsid w:val="00C17D7B"/>
    <w:rsid w:val="00C22287"/>
    <w:rsid w:val="00C22C78"/>
    <w:rsid w:val="00C26823"/>
    <w:rsid w:val="00C270BD"/>
    <w:rsid w:val="00C278DC"/>
    <w:rsid w:val="00C312F1"/>
    <w:rsid w:val="00C319DC"/>
    <w:rsid w:val="00C320FD"/>
    <w:rsid w:val="00C345EB"/>
    <w:rsid w:val="00C34700"/>
    <w:rsid w:val="00C35116"/>
    <w:rsid w:val="00C379F1"/>
    <w:rsid w:val="00C409F7"/>
    <w:rsid w:val="00C439A6"/>
    <w:rsid w:val="00C443A2"/>
    <w:rsid w:val="00C47E73"/>
    <w:rsid w:val="00C50B75"/>
    <w:rsid w:val="00C562BB"/>
    <w:rsid w:val="00C56BB7"/>
    <w:rsid w:val="00C56D29"/>
    <w:rsid w:val="00C56E0F"/>
    <w:rsid w:val="00C62C17"/>
    <w:rsid w:val="00C636A3"/>
    <w:rsid w:val="00C658DB"/>
    <w:rsid w:val="00C71FA1"/>
    <w:rsid w:val="00C7307A"/>
    <w:rsid w:val="00C76268"/>
    <w:rsid w:val="00C77F9E"/>
    <w:rsid w:val="00C8439D"/>
    <w:rsid w:val="00C84D14"/>
    <w:rsid w:val="00C85EBE"/>
    <w:rsid w:val="00C8650E"/>
    <w:rsid w:val="00C86947"/>
    <w:rsid w:val="00C86A1C"/>
    <w:rsid w:val="00C87206"/>
    <w:rsid w:val="00C92240"/>
    <w:rsid w:val="00C93F35"/>
    <w:rsid w:val="00C946CC"/>
    <w:rsid w:val="00C9512D"/>
    <w:rsid w:val="00C9628D"/>
    <w:rsid w:val="00C966CC"/>
    <w:rsid w:val="00C979B2"/>
    <w:rsid w:val="00CA1431"/>
    <w:rsid w:val="00CB0FE2"/>
    <w:rsid w:val="00CB4C95"/>
    <w:rsid w:val="00CB709B"/>
    <w:rsid w:val="00CC0691"/>
    <w:rsid w:val="00CC0C56"/>
    <w:rsid w:val="00CC3009"/>
    <w:rsid w:val="00CC39A6"/>
    <w:rsid w:val="00CC3B80"/>
    <w:rsid w:val="00CC63D8"/>
    <w:rsid w:val="00CD06E0"/>
    <w:rsid w:val="00CD1228"/>
    <w:rsid w:val="00CD1904"/>
    <w:rsid w:val="00CD1AFA"/>
    <w:rsid w:val="00CD1B99"/>
    <w:rsid w:val="00CD2B2A"/>
    <w:rsid w:val="00CD6DAB"/>
    <w:rsid w:val="00CD7DCA"/>
    <w:rsid w:val="00CE03B3"/>
    <w:rsid w:val="00CE13F2"/>
    <w:rsid w:val="00CE1425"/>
    <w:rsid w:val="00CE3BAE"/>
    <w:rsid w:val="00CE49F9"/>
    <w:rsid w:val="00CE7A80"/>
    <w:rsid w:val="00CE7FCF"/>
    <w:rsid w:val="00CF2507"/>
    <w:rsid w:val="00CF3EA3"/>
    <w:rsid w:val="00D00E48"/>
    <w:rsid w:val="00D015B7"/>
    <w:rsid w:val="00D0233A"/>
    <w:rsid w:val="00D1022F"/>
    <w:rsid w:val="00D124BD"/>
    <w:rsid w:val="00D12CB5"/>
    <w:rsid w:val="00D12DBB"/>
    <w:rsid w:val="00D13085"/>
    <w:rsid w:val="00D14AD3"/>
    <w:rsid w:val="00D15D84"/>
    <w:rsid w:val="00D23665"/>
    <w:rsid w:val="00D23873"/>
    <w:rsid w:val="00D24B78"/>
    <w:rsid w:val="00D24F6A"/>
    <w:rsid w:val="00D27233"/>
    <w:rsid w:val="00D32363"/>
    <w:rsid w:val="00D324AE"/>
    <w:rsid w:val="00D32614"/>
    <w:rsid w:val="00D32A8E"/>
    <w:rsid w:val="00D34682"/>
    <w:rsid w:val="00D34D5D"/>
    <w:rsid w:val="00D3571F"/>
    <w:rsid w:val="00D40ABF"/>
    <w:rsid w:val="00D42103"/>
    <w:rsid w:val="00D42585"/>
    <w:rsid w:val="00D45271"/>
    <w:rsid w:val="00D464F2"/>
    <w:rsid w:val="00D50AFB"/>
    <w:rsid w:val="00D50DD3"/>
    <w:rsid w:val="00D510BB"/>
    <w:rsid w:val="00D5190D"/>
    <w:rsid w:val="00D51D89"/>
    <w:rsid w:val="00D52329"/>
    <w:rsid w:val="00D533A4"/>
    <w:rsid w:val="00D53707"/>
    <w:rsid w:val="00D5579A"/>
    <w:rsid w:val="00D559EB"/>
    <w:rsid w:val="00D56E2A"/>
    <w:rsid w:val="00D576CD"/>
    <w:rsid w:val="00D61BD2"/>
    <w:rsid w:val="00D61D66"/>
    <w:rsid w:val="00D6259A"/>
    <w:rsid w:val="00D63B37"/>
    <w:rsid w:val="00D654AD"/>
    <w:rsid w:val="00D67814"/>
    <w:rsid w:val="00D67E35"/>
    <w:rsid w:val="00D70761"/>
    <w:rsid w:val="00D72E71"/>
    <w:rsid w:val="00D730DA"/>
    <w:rsid w:val="00D74D10"/>
    <w:rsid w:val="00D74E86"/>
    <w:rsid w:val="00D75840"/>
    <w:rsid w:val="00D765AD"/>
    <w:rsid w:val="00D80FF2"/>
    <w:rsid w:val="00D81C19"/>
    <w:rsid w:val="00D824B5"/>
    <w:rsid w:val="00D8292C"/>
    <w:rsid w:val="00D84FA3"/>
    <w:rsid w:val="00D8568B"/>
    <w:rsid w:val="00D8652A"/>
    <w:rsid w:val="00D86DD3"/>
    <w:rsid w:val="00D909CD"/>
    <w:rsid w:val="00D92669"/>
    <w:rsid w:val="00D92F2F"/>
    <w:rsid w:val="00D94F8C"/>
    <w:rsid w:val="00D95890"/>
    <w:rsid w:val="00D973AC"/>
    <w:rsid w:val="00DA1234"/>
    <w:rsid w:val="00DA2105"/>
    <w:rsid w:val="00DA2A5B"/>
    <w:rsid w:val="00DA2A90"/>
    <w:rsid w:val="00DA3834"/>
    <w:rsid w:val="00DA4E36"/>
    <w:rsid w:val="00DA73C6"/>
    <w:rsid w:val="00DA7959"/>
    <w:rsid w:val="00DB5EE7"/>
    <w:rsid w:val="00DB60A9"/>
    <w:rsid w:val="00DB6A56"/>
    <w:rsid w:val="00DB721D"/>
    <w:rsid w:val="00DB73D2"/>
    <w:rsid w:val="00DC0F72"/>
    <w:rsid w:val="00DC20A4"/>
    <w:rsid w:val="00DE04C9"/>
    <w:rsid w:val="00DE233C"/>
    <w:rsid w:val="00DE40D6"/>
    <w:rsid w:val="00DE4947"/>
    <w:rsid w:val="00DE58F9"/>
    <w:rsid w:val="00DE5CB0"/>
    <w:rsid w:val="00DF2E9F"/>
    <w:rsid w:val="00DF4920"/>
    <w:rsid w:val="00DF61C2"/>
    <w:rsid w:val="00E017BD"/>
    <w:rsid w:val="00E023A1"/>
    <w:rsid w:val="00E027B3"/>
    <w:rsid w:val="00E03A54"/>
    <w:rsid w:val="00E05FA3"/>
    <w:rsid w:val="00E068BB"/>
    <w:rsid w:val="00E0721C"/>
    <w:rsid w:val="00E16797"/>
    <w:rsid w:val="00E16C99"/>
    <w:rsid w:val="00E21DC2"/>
    <w:rsid w:val="00E22DF3"/>
    <w:rsid w:val="00E24F94"/>
    <w:rsid w:val="00E302A2"/>
    <w:rsid w:val="00E341B6"/>
    <w:rsid w:val="00E344E6"/>
    <w:rsid w:val="00E345FB"/>
    <w:rsid w:val="00E34F2E"/>
    <w:rsid w:val="00E36412"/>
    <w:rsid w:val="00E36DF2"/>
    <w:rsid w:val="00E40F81"/>
    <w:rsid w:val="00E46ADA"/>
    <w:rsid w:val="00E46EA6"/>
    <w:rsid w:val="00E51E6A"/>
    <w:rsid w:val="00E529DF"/>
    <w:rsid w:val="00E545FE"/>
    <w:rsid w:val="00E548B0"/>
    <w:rsid w:val="00E54A50"/>
    <w:rsid w:val="00E55100"/>
    <w:rsid w:val="00E56FA0"/>
    <w:rsid w:val="00E57084"/>
    <w:rsid w:val="00E579E7"/>
    <w:rsid w:val="00E60126"/>
    <w:rsid w:val="00E629C3"/>
    <w:rsid w:val="00E636BF"/>
    <w:rsid w:val="00E63F72"/>
    <w:rsid w:val="00E64EC6"/>
    <w:rsid w:val="00E6542D"/>
    <w:rsid w:val="00E65CD4"/>
    <w:rsid w:val="00E669B1"/>
    <w:rsid w:val="00E7104A"/>
    <w:rsid w:val="00E72988"/>
    <w:rsid w:val="00E7453E"/>
    <w:rsid w:val="00E75FB5"/>
    <w:rsid w:val="00E76CBC"/>
    <w:rsid w:val="00E83941"/>
    <w:rsid w:val="00E839B7"/>
    <w:rsid w:val="00E84BCB"/>
    <w:rsid w:val="00E87734"/>
    <w:rsid w:val="00E87AB0"/>
    <w:rsid w:val="00E91B6E"/>
    <w:rsid w:val="00E91BBB"/>
    <w:rsid w:val="00E91F26"/>
    <w:rsid w:val="00E94220"/>
    <w:rsid w:val="00E94710"/>
    <w:rsid w:val="00E9667A"/>
    <w:rsid w:val="00E97BD8"/>
    <w:rsid w:val="00E97EC5"/>
    <w:rsid w:val="00EA0224"/>
    <w:rsid w:val="00EA20A5"/>
    <w:rsid w:val="00EA3D59"/>
    <w:rsid w:val="00EA4239"/>
    <w:rsid w:val="00EA7FFD"/>
    <w:rsid w:val="00EB1241"/>
    <w:rsid w:val="00EB1FCC"/>
    <w:rsid w:val="00EB2380"/>
    <w:rsid w:val="00EC020A"/>
    <w:rsid w:val="00EC2825"/>
    <w:rsid w:val="00EC59F9"/>
    <w:rsid w:val="00ED055F"/>
    <w:rsid w:val="00ED21AD"/>
    <w:rsid w:val="00ED4029"/>
    <w:rsid w:val="00ED4504"/>
    <w:rsid w:val="00ED618F"/>
    <w:rsid w:val="00ED7046"/>
    <w:rsid w:val="00ED78DD"/>
    <w:rsid w:val="00ED7E0C"/>
    <w:rsid w:val="00EE05A7"/>
    <w:rsid w:val="00EE369A"/>
    <w:rsid w:val="00EE4757"/>
    <w:rsid w:val="00EE5737"/>
    <w:rsid w:val="00EE70C6"/>
    <w:rsid w:val="00EF1F85"/>
    <w:rsid w:val="00EF259C"/>
    <w:rsid w:val="00EF29EA"/>
    <w:rsid w:val="00EF30FD"/>
    <w:rsid w:val="00EF569A"/>
    <w:rsid w:val="00EF6D8E"/>
    <w:rsid w:val="00EF7D4A"/>
    <w:rsid w:val="00F003EA"/>
    <w:rsid w:val="00F01423"/>
    <w:rsid w:val="00F03269"/>
    <w:rsid w:val="00F03C70"/>
    <w:rsid w:val="00F04046"/>
    <w:rsid w:val="00F06EBD"/>
    <w:rsid w:val="00F075B6"/>
    <w:rsid w:val="00F10D43"/>
    <w:rsid w:val="00F11FD3"/>
    <w:rsid w:val="00F145C2"/>
    <w:rsid w:val="00F15D0C"/>
    <w:rsid w:val="00F17956"/>
    <w:rsid w:val="00F17B8F"/>
    <w:rsid w:val="00F20189"/>
    <w:rsid w:val="00F226B2"/>
    <w:rsid w:val="00F23591"/>
    <w:rsid w:val="00F24118"/>
    <w:rsid w:val="00F3010F"/>
    <w:rsid w:val="00F302E9"/>
    <w:rsid w:val="00F30F21"/>
    <w:rsid w:val="00F313C3"/>
    <w:rsid w:val="00F328CB"/>
    <w:rsid w:val="00F33EEF"/>
    <w:rsid w:val="00F341F1"/>
    <w:rsid w:val="00F34578"/>
    <w:rsid w:val="00F3473F"/>
    <w:rsid w:val="00F35FA6"/>
    <w:rsid w:val="00F36D35"/>
    <w:rsid w:val="00F378AE"/>
    <w:rsid w:val="00F37EF2"/>
    <w:rsid w:val="00F4295D"/>
    <w:rsid w:val="00F43893"/>
    <w:rsid w:val="00F50732"/>
    <w:rsid w:val="00F5325B"/>
    <w:rsid w:val="00F5337B"/>
    <w:rsid w:val="00F62671"/>
    <w:rsid w:val="00F627E4"/>
    <w:rsid w:val="00F63E43"/>
    <w:rsid w:val="00F641A5"/>
    <w:rsid w:val="00F64275"/>
    <w:rsid w:val="00F67B74"/>
    <w:rsid w:val="00F71846"/>
    <w:rsid w:val="00F73B68"/>
    <w:rsid w:val="00F75805"/>
    <w:rsid w:val="00F7723E"/>
    <w:rsid w:val="00F821F2"/>
    <w:rsid w:val="00F83CCE"/>
    <w:rsid w:val="00F84771"/>
    <w:rsid w:val="00F90030"/>
    <w:rsid w:val="00F907BE"/>
    <w:rsid w:val="00F95C60"/>
    <w:rsid w:val="00F96E98"/>
    <w:rsid w:val="00F97F52"/>
    <w:rsid w:val="00FA03E8"/>
    <w:rsid w:val="00FB1776"/>
    <w:rsid w:val="00FB2E0E"/>
    <w:rsid w:val="00FB3095"/>
    <w:rsid w:val="00FC3AC1"/>
    <w:rsid w:val="00FC45CF"/>
    <w:rsid w:val="00FC4CBE"/>
    <w:rsid w:val="00FC74C5"/>
    <w:rsid w:val="00FC7D59"/>
    <w:rsid w:val="00FD0720"/>
    <w:rsid w:val="00FD09F3"/>
    <w:rsid w:val="00FD18BF"/>
    <w:rsid w:val="00FD19A1"/>
    <w:rsid w:val="00FD3829"/>
    <w:rsid w:val="00FD430F"/>
    <w:rsid w:val="00FE208F"/>
    <w:rsid w:val="00FE213F"/>
    <w:rsid w:val="00FE2A06"/>
    <w:rsid w:val="00FE2FB0"/>
    <w:rsid w:val="00FE655A"/>
    <w:rsid w:val="00FE75AE"/>
    <w:rsid w:val="00FE7750"/>
    <w:rsid w:val="00FE7D1A"/>
    <w:rsid w:val="00FF01A2"/>
    <w:rsid w:val="00FF0AA7"/>
    <w:rsid w:val="00FF1A40"/>
    <w:rsid w:val="00FF1D8C"/>
    <w:rsid w:val="00FF3C86"/>
    <w:rsid w:val="00FF5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D4468F"/>
  <w15:docId w15:val="{A79127CE-DE6C-45E7-BAE3-2D00C142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2A4C"/>
    <w:rPr>
      <w:rFonts w:ascii="Calibri" w:eastAsia="Calibri" w:hAnsi="Calibri" w:cs="Calibri"/>
      <w:color w:val="00000A"/>
    </w:rPr>
  </w:style>
  <w:style w:type="paragraph" w:styleId="Titolo2">
    <w:name w:val="heading 2"/>
    <w:basedOn w:val="Normale"/>
    <w:link w:val="Titolo2Carattere"/>
    <w:uiPriority w:val="9"/>
    <w:qFormat/>
    <w:rsid w:val="00177B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C37DD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Intestazione">
    <w:name w:val="header"/>
    <w:basedOn w:val="Normale"/>
    <w:link w:val="IntestazioneCarattere"/>
    <w:uiPriority w:val="99"/>
    <w:unhideWhenUsed/>
    <w:rsid w:val="00ED4504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4504"/>
  </w:style>
  <w:style w:type="paragraph" w:styleId="Pidipagina">
    <w:name w:val="footer"/>
    <w:basedOn w:val="Normale"/>
    <w:link w:val="PidipaginaCarattere"/>
    <w:uiPriority w:val="99"/>
    <w:unhideWhenUsed/>
    <w:rsid w:val="00ED4504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4504"/>
  </w:style>
  <w:style w:type="character" w:styleId="Collegamentoipertestuale">
    <w:name w:val="Hyperlink"/>
    <w:basedOn w:val="Carpredefinitoparagrafo"/>
    <w:uiPriority w:val="99"/>
    <w:unhideWhenUsed/>
    <w:rsid w:val="00ED4504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ED4504"/>
    <w:pPr>
      <w:spacing w:after="0" w:line="240" w:lineRule="auto"/>
    </w:pPr>
  </w:style>
  <w:style w:type="character" w:customStyle="1" w:styleId="Enfasi">
    <w:name w:val="Enfasi"/>
    <w:uiPriority w:val="99"/>
    <w:rsid w:val="000B2A4C"/>
    <w:rPr>
      <w:i/>
    </w:rPr>
  </w:style>
  <w:style w:type="character" w:customStyle="1" w:styleId="Enfasiforte">
    <w:name w:val="Enfasi forte"/>
    <w:uiPriority w:val="99"/>
    <w:rsid w:val="000B2A4C"/>
    <w:rPr>
      <w:b/>
    </w:rPr>
  </w:style>
  <w:style w:type="paragraph" w:styleId="NormaleWeb">
    <w:name w:val="Normal (Web)"/>
    <w:basedOn w:val="Normale"/>
    <w:uiPriority w:val="99"/>
    <w:unhideWhenUsed/>
    <w:rsid w:val="000D7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D76D2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177BF9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17537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02290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2290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22901"/>
    <w:rPr>
      <w:rFonts w:ascii="Calibri" w:eastAsia="Calibri" w:hAnsi="Calibri" w:cs="Calibri"/>
      <w:color w:val="00000A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2290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22901"/>
    <w:rPr>
      <w:rFonts w:ascii="Calibri" w:eastAsia="Calibri" w:hAnsi="Calibri" w:cs="Calibri"/>
      <w:b/>
      <w:bCs/>
      <w:color w:val="00000A"/>
      <w:sz w:val="20"/>
      <w:szCs w:val="20"/>
    </w:rPr>
  </w:style>
  <w:style w:type="paragraph" w:styleId="Puntoelenco">
    <w:name w:val="List Bullet"/>
    <w:basedOn w:val="Normale"/>
    <w:uiPriority w:val="99"/>
    <w:unhideWhenUsed/>
    <w:rsid w:val="003E5EDD"/>
    <w:pPr>
      <w:numPr>
        <w:numId w:val="20"/>
      </w:numPr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5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5E11"/>
    <w:rPr>
      <w:rFonts w:ascii="Tahoma" w:eastAsia="Calibri" w:hAnsi="Tahoma" w:cs="Tahoma"/>
      <w:color w:val="00000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BD680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344CF7"/>
    <w:pPr>
      <w:spacing w:after="0" w:line="240" w:lineRule="auto"/>
    </w:pPr>
    <w:rPr>
      <w:rFonts w:ascii="Calibri" w:eastAsia="Calibri" w:hAnsi="Calibri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aac.cozzi@encantopr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E404F-70DC-4CBF-AC06-EAF25CF49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1635</Words>
  <Characters>9322</Characters>
  <Application>Microsoft Office Word</Application>
  <DocSecurity>4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Postazione 4</dc:creator>
  <cp:keywords/>
  <dc:description/>
  <cp:lastModifiedBy>Postazione 4</cp:lastModifiedBy>
  <cp:revision>2</cp:revision>
  <cp:lastPrinted>2023-04-19T08:02:00Z</cp:lastPrinted>
  <dcterms:created xsi:type="dcterms:W3CDTF">2024-12-04T11:55:00Z</dcterms:created>
  <dcterms:modified xsi:type="dcterms:W3CDTF">2024-12-04T11:55:00Z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529098</vt:lpwstr>
  </property>
  <property fmtid="{D5CDD505-2E9C-101B-9397-08002B2CF9AE}" pid="3" name="NXPowerLiteSettings">
    <vt:lpwstr>C7000400038000</vt:lpwstr>
  </property>
  <property fmtid="{D5CDD505-2E9C-101B-9397-08002B2CF9AE}" pid="4" name="NXPowerLiteVersion">
    <vt:lpwstr>S9.1.2</vt:lpwstr>
  </property>
</Properties>
</file>